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A6" w:rsidRDefault="00AC43A6"/>
    <w:p w:rsidR="00AC43A6" w:rsidRPr="00823AEF" w:rsidRDefault="00AC43A6" w:rsidP="00AC43A6">
      <w:pPr>
        <w:bidi w:val="0"/>
        <w:spacing w:after="0" w:line="240" w:lineRule="auto"/>
        <w:jc w:val="center"/>
        <w:rPr>
          <w:rFonts w:ascii="Times New Roman" w:eastAsia="Times New Roman" w:hAnsi="Times New Roman" w:cs="B Titr"/>
          <w:b/>
          <w:bCs/>
          <w:color w:val="FF0000"/>
          <w:sz w:val="36"/>
          <w:szCs w:val="36"/>
          <w:rtl/>
        </w:rPr>
      </w:pPr>
      <w:r w:rsidRPr="00823AEF">
        <w:rPr>
          <w:color w:val="FF0000"/>
          <w:rtl/>
        </w:rPr>
        <w:tab/>
      </w:r>
      <w:r w:rsidRPr="00823AEF">
        <w:rPr>
          <w:rFonts w:ascii="Times New Roman" w:eastAsia="Times New Roman" w:hAnsi="Times New Roman" w:cs="B Titr" w:hint="cs"/>
          <w:b/>
          <w:bCs/>
          <w:color w:val="FF0000"/>
          <w:sz w:val="36"/>
          <w:szCs w:val="36"/>
          <w:rtl/>
        </w:rPr>
        <w:t>زمان و مصرف علف کش گلایفوزیت (رانداپ) روی علفهای هرز</w:t>
      </w:r>
    </w:p>
    <w:p w:rsidR="00AC43A6" w:rsidRPr="0093771E" w:rsidRDefault="00AC43A6" w:rsidP="00AC4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32"/>
          <w:szCs w:val="32"/>
          <w:rtl/>
        </w:rPr>
      </w:pPr>
      <w:r w:rsidRPr="0093771E">
        <w:rPr>
          <w:rFonts w:ascii="Times New Roman" w:eastAsia="Times New Roman" w:hAnsi="Times New Roman" w:cs="B Nazanin"/>
          <w:sz w:val="32"/>
          <w:szCs w:val="32"/>
          <w:rtl/>
        </w:rPr>
        <w:t>رانداپ علف کشی سیستمیک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 xml:space="preserve"> (نفوذ در بافتهای گیاهی و انتقال آن از برگ به ریشه)</w:t>
      </w:r>
      <w:r w:rsidRPr="0093771E">
        <w:rPr>
          <w:rFonts w:ascii="Times New Roman" w:eastAsia="Times New Roman" w:hAnsi="Times New Roman" w:cs="B Nazanin"/>
          <w:sz w:val="32"/>
          <w:szCs w:val="32"/>
          <w:rtl/>
        </w:rPr>
        <w:t xml:space="preserve"> و غیرانتخابی (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برای کلیه علف های هرز</w:t>
      </w:r>
      <w:r w:rsidRPr="0093771E">
        <w:rPr>
          <w:rFonts w:ascii="Times New Roman" w:eastAsia="Times New Roman" w:hAnsi="Times New Roman" w:cs="B Nazanin"/>
          <w:sz w:val="32"/>
          <w:szCs w:val="32"/>
          <w:rtl/>
        </w:rPr>
        <w:t xml:space="preserve"> یکساله و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چند ساله</w:t>
      </w:r>
      <w:r w:rsidRPr="0093771E">
        <w:rPr>
          <w:rFonts w:ascii="Times New Roman" w:eastAsia="Times New Roman" w:hAnsi="Times New Roman" w:cs="B Nazanin"/>
          <w:sz w:val="32"/>
          <w:szCs w:val="32"/>
          <w:rtl/>
        </w:rPr>
        <w:t>) است که پس از سبز شدن علف های هرز استفاده می شود. این ترکیب از طریق برگ و قسمت های سبز گیاه جذب شده و در تشکیل اسیدهای آمینه و سایر ترکیبات شیمیایی داخلی گیاه ایجاد اختلال می کند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 xml:space="preserve">. </w:t>
      </w:r>
    </w:p>
    <w:p w:rsidR="00AC43A6" w:rsidRPr="0093771E" w:rsidRDefault="00AC43A6" w:rsidP="00AC43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B Titr"/>
          <w:sz w:val="32"/>
          <w:szCs w:val="32"/>
          <w:rtl/>
        </w:rPr>
      </w:pPr>
      <w:r w:rsidRPr="0093771E">
        <w:rPr>
          <w:rFonts w:ascii="Times New Roman" w:eastAsia="Times New Roman" w:hAnsi="Times New Roman" w:cs="B Titr" w:hint="cs"/>
          <w:sz w:val="32"/>
          <w:szCs w:val="32"/>
          <w:rtl/>
        </w:rPr>
        <w:t>بهترين</w:t>
      </w:r>
      <w:r w:rsidRPr="0093771E">
        <w:rPr>
          <w:rFonts w:ascii="Times New Roman" w:eastAsia="Times New Roman" w:hAnsi="Times New Roman" w:cs="B Titr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Titr" w:hint="cs"/>
          <w:sz w:val="32"/>
          <w:szCs w:val="32"/>
          <w:rtl/>
        </w:rPr>
        <w:t>زمان مصرف</w:t>
      </w:r>
    </w:p>
    <w:p w:rsidR="00AC43A6" w:rsidRPr="0093771E" w:rsidRDefault="00AC43A6" w:rsidP="00AC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B Nazanin"/>
          <w:sz w:val="32"/>
          <w:szCs w:val="32"/>
          <w:rtl/>
        </w:rPr>
      </w:pP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برای کنترل علف هاي باريك برگ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چند ساله، حداقل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در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مرحله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4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تا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5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برگي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بوده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و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ارتفاع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آنها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حداقل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10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سانتيمتر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باشد</w:t>
      </w:r>
      <w:r w:rsidRPr="0093771E">
        <w:rPr>
          <w:rFonts w:ascii="Times New Roman" w:eastAsia="Times New Roman" w:hAnsi="Times New Roman" w:cs="B Nazanin"/>
          <w:sz w:val="32"/>
          <w:szCs w:val="32"/>
        </w:rPr>
        <w:t>.</w:t>
      </w:r>
    </w:p>
    <w:p w:rsidR="00AC43A6" w:rsidRPr="0093771E" w:rsidRDefault="00AC43A6" w:rsidP="00AC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B Nazanin"/>
          <w:sz w:val="32"/>
          <w:szCs w:val="32"/>
        </w:rPr>
      </w:pP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براي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كنترل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علف هاي پهن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برگ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هاي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چند ساله ،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/>
          <w:sz w:val="32"/>
          <w:szCs w:val="32"/>
          <w:rtl/>
        </w:rPr>
        <w:t xml:space="preserve">پایان رشد رویشی و آغاز گلدهی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مي باشد</w:t>
      </w:r>
      <w:r w:rsidRPr="0093771E">
        <w:rPr>
          <w:rFonts w:ascii="Times New Roman" w:eastAsia="Times New Roman" w:hAnsi="Times New Roman" w:cs="B Nazanin"/>
          <w:sz w:val="32"/>
          <w:szCs w:val="32"/>
        </w:rPr>
        <w:t>.</w:t>
      </w:r>
    </w:p>
    <w:p w:rsidR="00AC43A6" w:rsidRPr="0093771E" w:rsidRDefault="00AC43A6" w:rsidP="00AC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B Nazanin"/>
          <w:sz w:val="32"/>
          <w:szCs w:val="32"/>
        </w:rPr>
      </w:pP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براي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كنترل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علف هاي باريك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برگ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يكساله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بايد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حداقل ارتفاع آن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5 سانتيمتر باشد</w:t>
      </w:r>
      <w:r w:rsidRPr="0093771E">
        <w:rPr>
          <w:rFonts w:ascii="Times New Roman" w:eastAsia="Times New Roman" w:hAnsi="Times New Roman" w:cs="B Nazanin"/>
          <w:sz w:val="32"/>
          <w:szCs w:val="32"/>
        </w:rPr>
        <w:t>.</w:t>
      </w:r>
    </w:p>
    <w:p w:rsidR="00AC43A6" w:rsidRPr="0093771E" w:rsidRDefault="00AC43A6" w:rsidP="00AC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B Titr"/>
          <w:sz w:val="32"/>
          <w:szCs w:val="32"/>
          <w:rtl/>
        </w:rPr>
      </w:pP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براي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كنترل علف هاي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پهن برگ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يكساله بايد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حداقل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2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برگ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حقيقي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كاملاً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رشد يافته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داشته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باشند</w:t>
      </w:r>
      <w:r w:rsidRPr="0093771E">
        <w:rPr>
          <w:rFonts w:ascii="Times New Roman" w:eastAsia="Times New Roman" w:hAnsi="Times New Roman" w:cs="B Nazanin"/>
          <w:sz w:val="32"/>
          <w:szCs w:val="32"/>
        </w:rPr>
        <w:t>.</w:t>
      </w:r>
    </w:p>
    <w:p w:rsidR="00AC43A6" w:rsidRPr="0093771E" w:rsidRDefault="00AC43A6" w:rsidP="00AC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B Titr"/>
          <w:sz w:val="32"/>
          <w:szCs w:val="32"/>
          <w:rtl/>
        </w:rPr>
      </w:pPr>
    </w:p>
    <w:p w:rsidR="00AC43A6" w:rsidRPr="0093771E" w:rsidRDefault="00AC43A6" w:rsidP="00AC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B Titr"/>
          <w:sz w:val="32"/>
          <w:szCs w:val="32"/>
          <w:rtl/>
        </w:rPr>
      </w:pPr>
      <w:r w:rsidRPr="0093771E">
        <w:rPr>
          <w:rFonts w:ascii="Times New Roman" w:eastAsia="Times New Roman" w:hAnsi="Times New Roman" w:cs="B Titr" w:hint="cs"/>
          <w:sz w:val="32"/>
          <w:szCs w:val="32"/>
          <w:rtl/>
        </w:rPr>
        <w:t xml:space="preserve">مقدار مصرف برای یک هکتار </w:t>
      </w:r>
    </w:p>
    <w:p w:rsidR="00AC43A6" w:rsidRPr="0093771E" w:rsidRDefault="00AC43A6" w:rsidP="00AC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B Nazanin"/>
          <w:sz w:val="32"/>
          <w:szCs w:val="32"/>
          <w:rtl/>
        </w:rPr>
      </w:pP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باید مقدار  8 تا 10 لیتر گلایفوزیت را به 400 لیتر آب اضافه کرده و علاوه بر آن ، افزودن مقدار 7 تا 8 کیلوگرم سولفات آمونیوم باعث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افزايش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خاصيت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علفكشي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گلايفوزيت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مي شود</w:t>
      </w:r>
      <w:r w:rsidRPr="0093771E">
        <w:rPr>
          <w:rFonts w:ascii="BNazanin" w:cs="BNazanin"/>
          <w:sz w:val="30"/>
          <w:szCs w:val="30"/>
        </w:rPr>
        <w:t>.</w:t>
      </w:r>
    </w:p>
    <w:p w:rsidR="00AC43A6" w:rsidRPr="0093771E" w:rsidRDefault="00AC43A6" w:rsidP="00AC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B Nazanin"/>
          <w:sz w:val="32"/>
          <w:szCs w:val="32"/>
          <w:rtl/>
        </w:rPr>
      </w:pPr>
    </w:p>
    <w:p w:rsidR="00AC43A6" w:rsidRPr="0093771E" w:rsidRDefault="00AC43A6" w:rsidP="00AC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B Titr"/>
          <w:sz w:val="32"/>
          <w:szCs w:val="32"/>
          <w:rtl/>
        </w:rPr>
      </w:pPr>
      <w:r w:rsidRPr="0093771E">
        <w:rPr>
          <w:rFonts w:ascii="Times New Roman" w:eastAsia="Times New Roman" w:hAnsi="Times New Roman" w:cs="B Titr" w:hint="cs"/>
          <w:sz w:val="32"/>
          <w:szCs w:val="32"/>
          <w:rtl/>
        </w:rPr>
        <w:t>توصیه ها</w:t>
      </w:r>
    </w:p>
    <w:p w:rsidR="00AC43A6" w:rsidRPr="0093771E" w:rsidRDefault="00AC43A6" w:rsidP="00AC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B Nazanin"/>
          <w:sz w:val="32"/>
          <w:szCs w:val="32"/>
          <w:rtl/>
        </w:rPr>
      </w:pP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در</w:t>
      </w:r>
      <w:r w:rsidRPr="0093771E">
        <w:rPr>
          <w:rFonts w:ascii="Times New Roman" w:eastAsia="Times New Roman" w:hAnsi="Times New Roman" w:cs="B Nazanin"/>
          <w:sz w:val="32"/>
          <w:szCs w:val="32"/>
          <w:rtl/>
        </w:rPr>
        <w:t xml:space="preserve">زمان مصرف سم بایستی علف های هرز شاداب و در حال رشد فعال </w:t>
      </w:r>
      <w:r>
        <w:rPr>
          <w:rFonts w:ascii="Times New Roman" w:eastAsia="Times New Roman" w:hAnsi="Times New Roman" w:cs="B Nazanin" w:hint="cs"/>
          <w:sz w:val="32"/>
          <w:szCs w:val="32"/>
          <w:rtl/>
        </w:rPr>
        <w:t xml:space="preserve">باشند، یعنی اینکه یک روز قبل از </w:t>
      </w:r>
      <w:r w:rsidRPr="0093771E">
        <w:rPr>
          <w:rFonts w:ascii="Times New Roman" w:eastAsia="Times New Roman" w:hAnsi="Times New Roman" w:cs="B Nazanin"/>
          <w:sz w:val="32"/>
          <w:szCs w:val="32"/>
          <w:rtl/>
        </w:rPr>
        <w:t>سمپاشی</w:t>
      </w:r>
      <w:r>
        <w:rPr>
          <w:rFonts w:ascii="Times New Roman" w:eastAsia="Times New Roman" w:hAnsi="Times New Roman" w:cs="B Nazanin" w:hint="cs"/>
          <w:sz w:val="32"/>
          <w:szCs w:val="32"/>
          <w:rtl/>
        </w:rPr>
        <w:t xml:space="preserve"> آبیاری انجام شود و 3 تا 4 روز پس از آن آبیاری انجام نگیرد(آبیاری پس از سمپاشی باعث رقیق شدن سم درون بافتهای گیاهی می شود).</w:t>
      </w:r>
    </w:p>
    <w:p w:rsidR="00AC43A6" w:rsidRDefault="00AC43A6" w:rsidP="00AC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B Nazanin"/>
          <w:sz w:val="32"/>
          <w:szCs w:val="32"/>
          <w:rtl/>
        </w:rPr>
      </w:pP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اثرات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قابل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رويت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اين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علفكش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در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گياهان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يك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ساله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>
        <w:rPr>
          <w:rFonts w:ascii="Times New Roman" w:eastAsia="Times New Roman" w:hAnsi="Times New Roman" w:cs="B Nazanin" w:hint="cs"/>
          <w:sz w:val="32"/>
          <w:szCs w:val="32"/>
          <w:rtl/>
        </w:rPr>
        <w:t>2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تا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>
        <w:rPr>
          <w:rFonts w:ascii="Times New Roman" w:eastAsia="Times New Roman" w:hAnsi="Times New Roman" w:cs="B Nazanin" w:hint="cs"/>
          <w:sz w:val="32"/>
          <w:szCs w:val="32"/>
          <w:rtl/>
        </w:rPr>
        <w:t>4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روز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و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در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گياهان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چند ساله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>
        <w:rPr>
          <w:rFonts w:ascii="Times New Roman" w:eastAsia="Times New Roman" w:hAnsi="Times New Roman" w:cs="B Nazanin" w:hint="cs"/>
          <w:sz w:val="32"/>
          <w:szCs w:val="32"/>
          <w:rtl/>
        </w:rPr>
        <w:t>7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تا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>
        <w:rPr>
          <w:rFonts w:ascii="Times New Roman" w:eastAsia="Times New Roman" w:hAnsi="Times New Roman" w:cs="B Nazanin" w:hint="cs"/>
          <w:sz w:val="32"/>
          <w:szCs w:val="32"/>
          <w:rtl/>
        </w:rPr>
        <w:t>10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روز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طول</w:t>
      </w:r>
      <w:r w:rsidRPr="0093771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مي كشد</w:t>
      </w:r>
      <w:r w:rsidRPr="0093771E">
        <w:rPr>
          <w:rFonts w:ascii="Times New Roman" w:eastAsia="Times New Roman" w:hAnsi="Times New Roman" w:cs="B Nazanin"/>
          <w:sz w:val="32"/>
          <w:szCs w:val="32"/>
        </w:rPr>
        <w:t>.</w:t>
      </w:r>
    </w:p>
    <w:p w:rsidR="00AC43A6" w:rsidRDefault="00AC43A6" w:rsidP="00AC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B Nazanin"/>
          <w:sz w:val="32"/>
          <w:szCs w:val="32"/>
          <w:rtl/>
        </w:rPr>
      </w:pPr>
      <w:r w:rsidRPr="0093771E">
        <w:rPr>
          <w:rFonts w:ascii="Times New Roman" w:eastAsia="Times New Roman" w:hAnsi="Times New Roman" w:cs="B Nazanin"/>
          <w:sz w:val="32"/>
          <w:szCs w:val="32"/>
          <w:rtl/>
        </w:rPr>
        <w:t xml:space="preserve">مقدار مصرف برای علف های هرز یکساله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 xml:space="preserve">و </w:t>
      </w:r>
      <w:r w:rsidRPr="0093771E">
        <w:rPr>
          <w:rFonts w:ascii="Times New Roman" w:eastAsia="Times New Roman" w:hAnsi="Times New Roman" w:cs="B Nazanin"/>
          <w:sz w:val="32"/>
          <w:szCs w:val="32"/>
          <w:rtl/>
        </w:rPr>
        <w:t xml:space="preserve">جوان </w:t>
      </w:r>
      <w:r>
        <w:rPr>
          <w:rFonts w:ascii="Times New Roman" w:eastAsia="Times New Roman" w:hAnsi="Times New Roman" w:cs="B Nazanin" w:hint="cs"/>
          <w:sz w:val="32"/>
          <w:szCs w:val="32"/>
          <w:rtl/>
        </w:rPr>
        <w:t>(8 لیتر)</w:t>
      </w:r>
      <w:r w:rsidRPr="0093771E">
        <w:rPr>
          <w:rFonts w:ascii="Times New Roman" w:eastAsia="Times New Roman" w:hAnsi="Times New Roman" w:cs="B Nazanin"/>
          <w:sz w:val="32"/>
          <w:szCs w:val="32"/>
          <w:rtl/>
        </w:rPr>
        <w:t xml:space="preserve"> و برای علف های هرز </w:t>
      </w:r>
      <w:r w:rsidRPr="0093771E">
        <w:rPr>
          <w:rFonts w:ascii="Times New Roman" w:eastAsia="Times New Roman" w:hAnsi="Times New Roman" w:cs="B Nazanin" w:hint="cs"/>
          <w:sz w:val="32"/>
          <w:szCs w:val="32"/>
          <w:rtl/>
        </w:rPr>
        <w:t>چند ساله</w:t>
      </w:r>
      <w:r w:rsidRPr="0093771E">
        <w:rPr>
          <w:rFonts w:ascii="Times New Roman" w:eastAsia="Times New Roman" w:hAnsi="Times New Roman" w:cs="B Nazanin"/>
          <w:sz w:val="32"/>
          <w:szCs w:val="32"/>
          <w:rtl/>
        </w:rPr>
        <w:t xml:space="preserve"> بیش ترین مقدار سم</w:t>
      </w:r>
      <w:r>
        <w:rPr>
          <w:rFonts w:ascii="Times New Roman" w:eastAsia="Times New Roman" w:hAnsi="Times New Roman" w:cs="B Nazanin" w:hint="cs"/>
          <w:sz w:val="32"/>
          <w:szCs w:val="32"/>
          <w:rtl/>
        </w:rPr>
        <w:t xml:space="preserve"> (10 لیتر)</w:t>
      </w:r>
      <w:r w:rsidRPr="0093771E">
        <w:rPr>
          <w:rFonts w:ascii="Times New Roman" w:eastAsia="Times New Roman" w:hAnsi="Times New Roman" w:cs="B Nazanin"/>
          <w:sz w:val="32"/>
          <w:szCs w:val="32"/>
          <w:rtl/>
        </w:rPr>
        <w:t xml:space="preserve"> مورد استفاده قرار گیرد.</w:t>
      </w:r>
    </w:p>
    <w:p w:rsidR="00AC43A6" w:rsidRPr="0093771E" w:rsidRDefault="00AC43A6" w:rsidP="00AC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B Nazanin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sz w:val="32"/>
          <w:szCs w:val="32"/>
          <w:rtl/>
        </w:rPr>
        <w:t xml:space="preserve">آبهای </w:t>
      </w:r>
      <w:r w:rsidRPr="00905A38">
        <w:rPr>
          <w:rFonts w:ascii="Times New Roman" w:eastAsia="Times New Roman" w:hAnsi="Times New Roman" w:cs="B Nazanin"/>
          <w:sz w:val="32"/>
          <w:szCs w:val="32"/>
          <w:rtl/>
        </w:rPr>
        <w:t xml:space="preserve">با داشتن گل و لاي زياد </w:t>
      </w:r>
      <w:r>
        <w:rPr>
          <w:rFonts w:ascii="Times New Roman" w:eastAsia="Times New Roman" w:hAnsi="Times New Roman" w:cs="B Nazanin" w:hint="cs"/>
          <w:sz w:val="32"/>
          <w:szCs w:val="32"/>
          <w:rtl/>
        </w:rPr>
        <w:t>داخل مخزن سمپاش</w:t>
      </w:r>
      <w:r w:rsidRPr="00905A38">
        <w:rPr>
          <w:rFonts w:ascii="Times New Roman" w:eastAsia="Times New Roman" w:hAnsi="Times New Roman" w:cs="B Nazanin"/>
          <w:sz w:val="32"/>
          <w:szCs w:val="32"/>
          <w:rtl/>
        </w:rPr>
        <w:t xml:space="preserve"> مي توانند اثر نامطلوب بركارايي </w:t>
      </w:r>
      <w:r>
        <w:rPr>
          <w:rFonts w:ascii="Times New Roman" w:eastAsia="Times New Roman" w:hAnsi="Times New Roman" w:cs="B Nazanin" w:hint="cs"/>
          <w:sz w:val="32"/>
          <w:szCs w:val="32"/>
          <w:rtl/>
        </w:rPr>
        <w:t>علف کشها</w:t>
      </w:r>
      <w:r w:rsidRPr="00905A38">
        <w:rPr>
          <w:rFonts w:ascii="Times New Roman" w:eastAsia="Times New Roman" w:hAnsi="Times New Roman" w:cs="B Nazanin"/>
          <w:sz w:val="32"/>
          <w:szCs w:val="32"/>
          <w:rtl/>
        </w:rPr>
        <w:t xml:space="preserve"> بگذارد.  </w:t>
      </w:r>
    </w:p>
    <w:p w:rsidR="00AC43A6" w:rsidRDefault="00AC43A6" w:rsidP="00AC43A6">
      <w:pPr>
        <w:tabs>
          <w:tab w:val="left" w:pos="1386"/>
        </w:tabs>
      </w:pPr>
    </w:p>
    <w:p w:rsidR="00802D91" w:rsidRPr="00AC43A6" w:rsidRDefault="00AC43A6" w:rsidP="00AC43A6">
      <w:pPr>
        <w:tabs>
          <w:tab w:val="left" w:pos="7341"/>
        </w:tabs>
        <w:jc w:val="center"/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</w:t>
      </w:r>
      <w:r w:rsidRPr="00AC43A6">
        <w:rPr>
          <w:rFonts w:cs="B Titr" w:hint="cs"/>
          <w:sz w:val="24"/>
          <w:szCs w:val="24"/>
          <w:rtl/>
        </w:rPr>
        <w:t>تهیه و تنظیم : دکتر کدخدایی</w:t>
      </w:r>
    </w:p>
    <w:sectPr w:rsidR="00802D91" w:rsidRPr="00AC43A6" w:rsidSect="00B518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992" w:bottom="397" w:left="709" w:header="340" w:footer="0" w:gutter="0"/>
      <w:paperSrc w:first="1" w:other="1"/>
      <w:cols w:space="993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9E4" w:rsidRDefault="00F109E4" w:rsidP="002E750A">
      <w:pPr>
        <w:spacing w:after="0" w:line="240" w:lineRule="auto"/>
      </w:pPr>
      <w:r>
        <w:separator/>
      </w:r>
    </w:p>
  </w:endnote>
  <w:endnote w:type="continuationSeparator" w:id="1">
    <w:p w:rsidR="00F109E4" w:rsidRDefault="00F109E4" w:rsidP="002E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E5" w:rsidRDefault="00AF13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73" w:rsidRPr="00B51873" w:rsidRDefault="00B51873" w:rsidP="00AF13E5">
    <w:pPr>
      <w:pStyle w:val="Footer"/>
      <w:ind w:left="-539"/>
      <w:rPr>
        <w:rFonts w:cs="B Roya"/>
        <w:b/>
        <w:bCs/>
        <w:sz w:val="24"/>
        <w:szCs w:val="24"/>
      </w:rPr>
    </w:pPr>
    <w:r w:rsidRPr="00B51873">
      <w:rPr>
        <w:rFonts w:cs="B Elham" w:hint="cs"/>
        <w:i/>
        <w:iCs/>
        <w:rtl/>
      </w:rPr>
      <w:t>آدرس :</w:t>
    </w:r>
    <w:r w:rsidR="00251A3B">
      <w:rPr>
        <w:rFonts w:cs="B Elham" w:hint="cs"/>
        <w:i/>
        <w:iCs/>
        <w:rtl/>
      </w:rPr>
      <w:t xml:space="preserve">  </w:t>
    </w:r>
    <w:r w:rsidRPr="00B51873">
      <w:rPr>
        <w:rFonts w:cs="B Elham" w:hint="cs"/>
        <w:i/>
        <w:iCs/>
        <w:rtl/>
      </w:rPr>
      <w:t xml:space="preserve"> استان اصفهان </w:t>
    </w:r>
    <w:r w:rsidRPr="00B51873">
      <w:rPr>
        <w:i/>
        <w:iCs/>
        <w:rtl/>
      </w:rPr>
      <w:t>–</w:t>
    </w:r>
    <w:r>
      <w:rPr>
        <w:rFonts w:hint="cs"/>
        <w:i/>
        <w:iCs/>
        <w:rtl/>
      </w:rPr>
      <w:t xml:space="preserve"> </w:t>
    </w:r>
    <w:r w:rsidRPr="00B51873">
      <w:rPr>
        <w:rFonts w:cs="B Elham" w:hint="cs"/>
        <w:i/>
        <w:iCs/>
        <w:rtl/>
      </w:rPr>
      <w:t xml:space="preserve"> شهرستان </w:t>
    </w:r>
    <w:r w:rsidR="00AF13E5">
      <w:rPr>
        <w:rFonts w:cs="B Elham" w:hint="cs"/>
        <w:i/>
        <w:iCs/>
        <w:rtl/>
      </w:rPr>
      <w:t xml:space="preserve">فلاورجان </w:t>
    </w:r>
    <w:r w:rsidR="00AF13E5">
      <w:rPr>
        <w:rFonts w:ascii="Times New Roman" w:hAnsi="Times New Roman" w:cs="Times New Roman" w:hint="cs"/>
        <w:i/>
        <w:iCs/>
        <w:rtl/>
      </w:rPr>
      <w:t>–</w:t>
    </w:r>
    <w:r w:rsidR="00AF13E5">
      <w:rPr>
        <w:rFonts w:cs="B Elham" w:hint="cs"/>
        <w:i/>
        <w:iCs/>
        <w:rtl/>
      </w:rPr>
      <w:t xml:space="preserve"> مدیریت جهاد کشاورزی شهرستان فلاورجان</w:t>
    </w:r>
    <w:r w:rsidRPr="00B51873">
      <w:rPr>
        <w:rFonts w:cs="B Elham" w:hint="cs"/>
        <w:i/>
        <w:iCs/>
        <w:rtl/>
      </w:rPr>
      <w:t xml:space="preserve">                                     تلفن </w:t>
    </w:r>
    <w:r>
      <w:rPr>
        <w:rFonts w:cs="B Elham" w:hint="cs"/>
        <w:i/>
        <w:iCs/>
        <w:rtl/>
      </w:rPr>
      <w:t xml:space="preserve"> </w:t>
    </w:r>
    <w:r w:rsidRPr="00B51873">
      <w:rPr>
        <w:rFonts w:cs="B Elham" w:hint="cs"/>
        <w:i/>
        <w:iCs/>
        <w:rtl/>
      </w:rPr>
      <w:t>:</w:t>
    </w:r>
    <w:r>
      <w:rPr>
        <w:rFonts w:cs="B Elham" w:hint="cs"/>
        <w:i/>
        <w:iCs/>
        <w:rtl/>
      </w:rPr>
      <w:t xml:space="preserve">  </w:t>
    </w:r>
    <w:r w:rsidR="00AF13E5">
      <w:rPr>
        <w:rFonts w:cs="B Roya" w:hint="cs"/>
        <w:b/>
        <w:bCs/>
        <w:i/>
        <w:iCs/>
        <w:sz w:val="24"/>
        <w:szCs w:val="24"/>
        <w:rtl/>
      </w:rPr>
      <w:t>03137421071</w:t>
    </w:r>
  </w:p>
  <w:p w:rsidR="00B51873" w:rsidRPr="00B51873" w:rsidRDefault="00B51873">
    <w:pPr>
      <w:pStyle w:val="Footer"/>
      <w:rPr>
        <w:rFonts w:cs="B Roya"/>
        <w:b/>
        <w:bCs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E5" w:rsidRDefault="00AF13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9E4" w:rsidRDefault="00F109E4" w:rsidP="002E750A">
      <w:pPr>
        <w:spacing w:after="0" w:line="240" w:lineRule="auto"/>
      </w:pPr>
      <w:r>
        <w:separator/>
      </w:r>
    </w:p>
  </w:footnote>
  <w:footnote w:type="continuationSeparator" w:id="1">
    <w:p w:rsidR="00F109E4" w:rsidRDefault="00F109E4" w:rsidP="002E7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69" w:rsidRDefault="00B51873" w:rsidP="00B51873">
    <w:pPr>
      <w:jc w:val="center"/>
    </w:pPr>
    <w:r>
      <w:t xml:space="preserve">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CF0" w:rsidRPr="00B51873" w:rsidRDefault="00711CF0" w:rsidP="00592A63">
    <w:pPr>
      <w:pStyle w:val="Header"/>
      <w:tabs>
        <w:tab w:val="clear" w:pos="4513"/>
        <w:tab w:val="clear" w:pos="9026"/>
        <w:tab w:val="right" w:pos="10915"/>
        <w:tab w:val="left" w:pos="11057"/>
      </w:tabs>
      <w:jc w:val="center"/>
      <w:rPr>
        <w:b/>
        <w:bCs/>
        <w:i/>
        <w:iC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E5" w:rsidRDefault="00AF13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E750A"/>
    <w:rsid w:val="00024C81"/>
    <w:rsid w:val="00025D55"/>
    <w:rsid w:val="00031E92"/>
    <w:rsid w:val="0009491F"/>
    <w:rsid w:val="000B7C17"/>
    <w:rsid w:val="000F30A2"/>
    <w:rsid w:val="0012160F"/>
    <w:rsid w:val="001272C0"/>
    <w:rsid w:val="00132AF2"/>
    <w:rsid w:val="00180E9A"/>
    <w:rsid w:val="0018711B"/>
    <w:rsid w:val="001B130B"/>
    <w:rsid w:val="001B1F53"/>
    <w:rsid w:val="00251A3B"/>
    <w:rsid w:val="00256C68"/>
    <w:rsid w:val="002A4125"/>
    <w:rsid w:val="002B12B3"/>
    <w:rsid w:val="002E67D1"/>
    <w:rsid w:val="002E750A"/>
    <w:rsid w:val="00315BFB"/>
    <w:rsid w:val="0033514F"/>
    <w:rsid w:val="00340EDC"/>
    <w:rsid w:val="00366136"/>
    <w:rsid w:val="00384946"/>
    <w:rsid w:val="003A777E"/>
    <w:rsid w:val="003B2368"/>
    <w:rsid w:val="003C15E5"/>
    <w:rsid w:val="00410B8C"/>
    <w:rsid w:val="004C33EB"/>
    <w:rsid w:val="00561376"/>
    <w:rsid w:val="00592A63"/>
    <w:rsid w:val="005B0271"/>
    <w:rsid w:val="005B1F8F"/>
    <w:rsid w:val="005C18C2"/>
    <w:rsid w:val="005E0206"/>
    <w:rsid w:val="0060791C"/>
    <w:rsid w:val="0063596B"/>
    <w:rsid w:val="00642260"/>
    <w:rsid w:val="00711CF0"/>
    <w:rsid w:val="0072113F"/>
    <w:rsid w:val="00797543"/>
    <w:rsid w:val="007A3105"/>
    <w:rsid w:val="00802D91"/>
    <w:rsid w:val="008035B0"/>
    <w:rsid w:val="00823AEF"/>
    <w:rsid w:val="00833271"/>
    <w:rsid w:val="00862ABE"/>
    <w:rsid w:val="008E4879"/>
    <w:rsid w:val="008F5FE9"/>
    <w:rsid w:val="0091408D"/>
    <w:rsid w:val="00976DA6"/>
    <w:rsid w:val="009B5DD0"/>
    <w:rsid w:val="009C0E27"/>
    <w:rsid w:val="009E36CD"/>
    <w:rsid w:val="00A32259"/>
    <w:rsid w:val="00AC43A6"/>
    <w:rsid w:val="00AF13E5"/>
    <w:rsid w:val="00B51873"/>
    <w:rsid w:val="00BB127D"/>
    <w:rsid w:val="00C10820"/>
    <w:rsid w:val="00C32D5F"/>
    <w:rsid w:val="00C4508E"/>
    <w:rsid w:val="00CC27EC"/>
    <w:rsid w:val="00CD0709"/>
    <w:rsid w:val="00D6294B"/>
    <w:rsid w:val="00D94BFB"/>
    <w:rsid w:val="00D95669"/>
    <w:rsid w:val="00DB5F9C"/>
    <w:rsid w:val="00E07093"/>
    <w:rsid w:val="00F109E4"/>
    <w:rsid w:val="00F12603"/>
    <w:rsid w:val="00F34228"/>
    <w:rsid w:val="00FC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A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3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50A"/>
  </w:style>
  <w:style w:type="paragraph" w:styleId="Footer">
    <w:name w:val="footer"/>
    <w:basedOn w:val="Normal"/>
    <w:link w:val="FooterChar"/>
    <w:uiPriority w:val="99"/>
    <w:semiHidden/>
    <w:unhideWhenUsed/>
    <w:rsid w:val="002E7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750A"/>
  </w:style>
  <w:style w:type="paragraph" w:styleId="BalloonText">
    <w:name w:val="Balloon Text"/>
    <w:basedOn w:val="Normal"/>
    <w:link w:val="BalloonTextChar"/>
    <w:uiPriority w:val="99"/>
    <w:semiHidden/>
    <w:unhideWhenUsed/>
    <w:rsid w:val="002E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0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02D91"/>
    <w:rPr>
      <w:rFonts w:cs="B Sina" w:hint="cs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Pouya_Soft</dc:creator>
  <cp:lastModifiedBy>Hosseini</cp:lastModifiedBy>
  <cp:revision>9</cp:revision>
  <dcterms:created xsi:type="dcterms:W3CDTF">2012-10-28T06:18:00Z</dcterms:created>
  <dcterms:modified xsi:type="dcterms:W3CDTF">2016-05-03T06:48:00Z</dcterms:modified>
</cp:coreProperties>
</file>