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CE" w:rsidRDefault="003E3494" w:rsidP="003E3494">
      <w:pPr>
        <w:jc w:val="center"/>
        <w:rPr>
          <w:rFonts w:asciiTheme="majorHAnsi" w:eastAsiaTheme="majorEastAsia" w:cs="B Titr" w:hint="cs"/>
          <w:b/>
          <w:bCs/>
          <w:color w:val="800000"/>
          <w:kern w:val="24"/>
          <w:sz w:val="56"/>
          <w:szCs w:val="56"/>
          <w:rtl/>
          <w:lang w:bidi="fa-IR"/>
        </w:rPr>
      </w:pPr>
      <w:r w:rsidRPr="003E3494">
        <w:rPr>
          <w:rFonts w:asciiTheme="majorHAnsi" w:eastAsiaTheme="majorEastAsia" w:hAnsi="Calibri" w:cs="B Titr"/>
          <w:b/>
          <w:bCs/>
          <w:color w:val="800000"/>
          <w:kern w:val="24"/>
          <w:sz w:val="56"/>
          <w:szCs w:val="56"/>
        </w:rPr>
        <w:t>Pollination</w:t>
      </w:r>
      <w:r w:rsidRPr="003E3494">
        <w:rPr>
          <w:rFonts w:asciiTheme="majorHAnsi" w:eastAsiaTheme="majorEastAsia" w:cs="B Titr" w:hint="cs"/>
          <w:b/>
          <w:bCs/>
          <w:color w:val="800000"/>
          <w:kern w:val="24"/>
          <w:sz w:val="56"/>
          <w:szCs w:val="56"/>
          <w:rtl/>
        </w:rPr>
        <w:t xml:space="preserve"> </w:t>
      </w:r>
      <w:r w:rsidR="0003403B">
        <w:rPr>
          <w:rFonts w:asciiTheme="majorHAnsi" w:eastAsiaTheme="majorEastAsia" w:cs="B Titr" w:hint="cs"/>
          <w:b/>
          <w:bCs/>
          <w:color w:val="800000"/>
          <w:kern w:val="24"/>
          <w:sz w:val="56"/>
          <w:szCs w:val="56"/>
          <w:rtl/>
        </w:rPr>
        <w:t xml:space="preserve">مقاله </w:t>
      </w:r>
      <w:r w:rsidRPr="003E3494">
        <w:rPr>
          <w:rFonts w:asciiTheme="majorHAnsi" w:eastAsiaTheme="majorEastAsia" w:cs="B Titr" w:hint="cs"/>
          <w:b/>
          <w:bCs/>
          <w:color w:val="800000"/>
          <w:kern w:val="24"/>
          <w:sz w:val="56"/>
          <w:szCs w:val="56"/>
          <w:rtl/>
        </w:rPr>
        <w:t>گرده افشانی</w:t>
      </w:r>
      <w:r>
        <w:rPr>
          <w:rFonts w:asciiTheme="majorHAnsi" w:eastAsiaTheme="majorEastAsia" w:cs="B Titr" w:hint="cs"/>
          <w:b/>
          <w:bCs/>
          <w:color w:val="800000"/>
          <w:kern w:val="24"/>
          <w:sz w:val="56"/>
          <w:szCs w:val="56"/>
          <w:rtl/>
          <w:lang w:bidi="fa-IR"/>
        </w:rPr>
        <w:t>:</w:t>
      </w:r>
    </w:p>
    <w:p w:rsidR="003E3494" w:rsidRPr="007014AA" w:rsidRDefault="003E3494" w:rsidP="003E3494">
      <w:pPr>
        <w:bidi/>
        <w:ind w:left="360"/>
        <w:rPr>
          <w:rFonts w:cs="B Titr"/>
          <w:sz w:val="24"/>
          <w:szCs w:val="24"/>
        </w:rPr>
      </w:pPr>
      <w:r w:rsidRPr="007014AA">
        <w:rPr>
          <w:rFonts w:eastAsiaTheme="minorEastAsia" w:cs="B Titr" w:hint="cs"/>
          <w:b/>
          <w:bCs/>
          <w:color w:val="000000" w:themeColor="text1"/>
          <w:kern w:val="24"/>
          <w:sz w:val="24"/>
          <w:szCs w:val="24"/>
          <w:rtl/>
        </w:rPr>
        <w:t>تعريف گرده‌افشاني:</w:t>
      </w:r>
    </w:p>
    <w:p w:rsidR="003E3494" w:rsidRPr="003E3494" w:rsidRDefault="003E3494" w:rsidP="003E3494">
      <w:pPr>
        <w:bidi/>
        <w:ind w:left="360"/>
        <w:rPr>
          <w:sz w:val="60"/>
        </w:rPr>
      </w:pPr>
      <w:r w:rsidRPr="003E3494">
        <w:rPr>
          <w:rFonts w:eastAsiaTheme="minorEastAsia" w:cs="B Lotus" w:hint="cs"/>
          <w:color w:val="000000" w:themeColor="text1"/>
          <w:kern w:val="24"/>
          <w:rtl/>
        </w:rPr>
        <w:t xml:space="preserve">انتقال دانه گرده گل از پرچم‌ها (عضو نر) به کلاله گل(عضو ماده) را گرده افشانی </w:t>
      </w:r>
      <w:r w:rsidRPr="003E3494">
        <w:rPr>
          <w:rFonts w:ascii="Cambria" w:eastAsiaTheme="minorEastAsia" w:hAnsi="Cambria" w:cs="Cambria" w:hint="cs"/>
          <w:color w:val="000000" w:themeColor="text1"/>
          <w:kern w:val="24"/>
          <w:rtl/>
        </w:rPr>
        <w:t> </w:t>
      </w:r>
      <w:r w:rsidRPr="003E3494">
        <w:rPr>
          <w:rFonts w:eastAsiaTheme="minorEastAsia" w:cs="B Lotus" w:hint="cs"/>
          <w:color w:val="000000" w:themeColor="text1"/>
          <w:kern w:val="24"/>
          <w:rtl/>
        </w:rPr>
        <w:t>مي‌گويند</w:t>
      </w:r>
      <w:r w:rsidRPr="003E3494">
        <w:rPr>
          <w:rFonts w:eastAsiaTheme="minorEastAsia" w:hint="cs"/>
          <w:rtl/>
        </w:rPr>
        <w:t>.</w:t>
      </w:r>
      <w:r w:rsidRPr="003E3494">
        <w:rPr>
          <w:rFonts w:eastAsiaTheme="minorEastAsia" w:cs="B Lotus"/>
          <w:rtl/>
        </w:rPr>
        <w:t>در واقع گرده</w:t>
      </w:r>
      <w:r w:rsidRPr="003E3494">
        <w:rPr>
          <w:rFonts w:cs="B Lotus" w:hint="cs"/>
          <w:rtl/>
        </w:rPr>
        <w:t xml:space="preserve"> ا</w:t>
      </w:r>
      <w:r w:rsidRPr="003E3494">
        <w:rPr>
          <w:rFonts w:eastAsiaTheme="minorEastAsia" w:cs="B Lotus"/>
          <w:rtl/>
        </w:rPr>
        <w:t>فشاني عملي است که طي آن دانه گرده بالغ از بساک آزاد شده و توسط ناقل به سطح کلاله انتقال مي‌يابد</w:t>
      </w:r>
      <w:r w:rsidRPr="003E3494">
        <w:rPr>
          <w:rFonts w:eastAsiaTheme="minorEastAsia" w:cs="B Lotus"/>
          <w:cs/>
        </w:rPr>
        <w:t>‎</w:t>
      </w:r>
      <w:r w:rsidRPr="003E3494">
        <w:rPr>
          <w:rFonts w:eastAsiaTheme="minorEastAsia" w:cs="B Lotus"/>
          <w:rtl/>
        </w:rPr>
        <w:t>.</w:t>
      </w:r>
      <w:r w:rsidRPr="003E3494">
        <w:rPr>
          <w:rFonts w:eastAsiaTheme="minorEastAsia" w:cs="B Lotus" w:hint="cs"/>
          <w:color w:val="000000" w:themeColor="text1"/>
          <w:kern w:val="24"/>
          <w:rtl/>
        </w:rPr>
        <w:t>اين فرايند اولين عکس العمل اندام</w:t>
      </w:r>
      <w:r w:rsidRPr="003E3494">
        <w:rPr>
          <w:rFonts w:eastAsiaTheme="minorEastAsia" w:cs="B Lotus" w:hint="cs"/>
          <w:color w:val="000000" w:themeColor="text1"/>
          <w:kern w:val="24"/>
          <w:rtl/>
        </w:rPr>
        <w:softHyphen/>
        <w:t>هاي نر و ماده در توليد مثل جنسي است.</w:t>
      </w:r>
    </w:p>
    <w:p w:rsidR="003E3494" w:rsidRPr="003E3494" w:rsidRDefault="003E3494" w:rsidP="003E3494">
      <w:pPr>
        <w:pStyle w:val="ListParagraph"/>
        <w:bidi/>
        <w:ind w:left="1440"/>
        <w:rPr>
          <w:rFonts w:cs="B Lotus"/>
        </w:rPr>
      </w:pPr>
    </w:p>
    <w:p w:rsidR="003E3494" w:rsidRPr="003E3494" w:rsidRDefault="003E3494" w:rsidP="003E3494">
      <w:pPr>
        <w:pStyle w:val="ListParagraph"/>
        <w:bidi/>
        <w:ind w:left="1440"/>
        <w:rPr>
          <w:rFonts w:cs="B Lotus"/>
        </w:rPr>
      </w:pPr>
    </w:p>
    <w:p w:rsidR="003E3494" w:rsidRPr="007014AA" w:rsidRDefault="003E3494" w:rsidP="003E3494">
      <w:pPr>
        <w:bidi/>
        <w:rPr>
          <w:rFonts w:asciiTheme="majorHAnsi" w:eastAsiaTheme="majorEastAsia" w:cs="B Titr"/>
          <w:color w:val="000000" w:themeColor="text1"/>
          <w:kern w:val="24"/>
          <w:rtl/>
          <w:lang w:bidi="fa-IR"/>
        </w:rPr>
      </w:pPr>
      <w:r w:rsidRPr="007014AA">
        <w:rPr>
          <w:rFonts w:asciiTheme="majorHAnsi" w:eastAsiaTheme="majorEastAsia" w:cs="B Titr" w:hint="cs"/>
          <w:color w:val="000000" w:themeColor="text1"/>
          <w:kern w:val="24"/>
          <w:rtl/>
          <w:lang w:bidi="fa-IR"/>
        </w:rPr>
        <w:t>انواع گرده افشانی:</w:t>
      </w:r>
    </w:p>
    <w:p w:rsidR="007014AA" w:rsidRDefault="003E3494" w:rsidP="007014AA">
      <w:pPr>
        <w:bidi/>
        <w:rPr>
          <w:rFonts w:eastAsiaTheme="minorEastAsia" w:hAnsi="Calibri" w:cs="B Lotus"/>
          <w:color w:val="000000" w:themeColor="text1"/>
          <w:kern w:val="24"/>
          <w:sz w:val="24"/>
          <w:szCs w:val="24"/>
          <w:rtl/>
        </w:rPr>
      </w:pPr>
      <w:r w:rsidRPr="007014AA">
        <w:rPr>
          <w:rFonts w:eastAsiaTheme="minorEastAsia" w:cs="B Lotus" w:hint="cs"/>
          <w:kern w:val="24"/>
          <w:sz w:val="24"/>
          <w:szCs w:val="24"/>
          <w:rtl/>
        </w:rPr>
        <w:t xml:space="preserve">خودگرده‌افشاني </w:t>
      </w:r>
      <w:r w:rsidR="007014AA">
        <w:rPr>
          <w:rFonts w:eastAsiaTheme="minorEastAsia" w:cs="B Lotus" w:hint="cs"/>
          <w:kern w:val="24"/>
          <w:sz w:val="24"/>
          <w:szCs w:val="24"/>
          <w:rtl/>
        </w:rPr>
        <w:t xml:space="preserve">: </w:t>
      </w:r>
      <w:r w:rsidRPr="007014AA">
        <w:rPr>
          <w:rFonts w:eastAsiaTheme="minorEastAsia" w:cs="B Lotus" w:hint="cs"/>
          <w:color w:val="000000" w:themeColor="text1"/>
          <w:kern w:val="24"/>
          <w:sz w:val="24"/>
          <w:szCs w:val="24"/>
          <w:rtl/>
        </w:rPr>
        <w:t xml:space="preserve">اگر پرچم‌ و کلاله در یک گل قرار داشته باشد، به </w:t>
      </w:r>
      <w:r w:rsidRPr="007014AA">
        <w:rPr>
          <w:rFonts w:eastAsiaTheme="minorEastAsia" w:cs="B Lotus" w:hint="cs"/>
          <w:color w:val="000000" w:themeColor="text1"/>
          <w:kern w:val="24"/>
          <w:sz w:val="24"/>
          <w:szCs w:val="24"/>
          <w:rtl/>
          <w:lang w:bidi="fa-IR"/>
        </w:rPr>
        <w:t xml:space="preserve">این حالت </w:t>
      </w:r>
      <w:r w:rsidRPr="007014AA">
        <w:rPr>
          <w:rFonts w:eastAsiaTheme="minorEastAsia" w:cs="B Lotus" w:hint="cs"/>
          <w:color w:val="000000" w:themeColor="text1"/>
          <w:kern w:val="24"/>
          <w:sz w:val="24"/>
          <w:szCs w:val="24"/>
          <w:rtl/>
        </w:rPr>
        <w:t>آتوگام</w:t>
      </w:r>
      <w:r w:rsidRPr="007014AA">
        <w:rPr>
          <w:rFonts w:eastAsiaTheme="minorEastAsia" w:cs="B Lotus" w:hint="cs"/>
          <w:color w:val="000000" w:themeColor="text1"/>
          <w:kern w:val="24"/>
          <w:sz w:val="24"/>
          <w:szCs w:val="24"/>
          <w:rtl/>
          <w:lang w:bidi="fa-IR"/>
        </w:rPr>
        <w:t>ی</w:t>
      </w:r>
      <w:r w:rsidRPr="007014AA">
        <w:rPr>
          <w:rFonts w:eastAsiaTheme="minorEastAsia" w:hAnsi="Calibri" w:cs="B Lotus"/>
          <w:color w:val="000000" w:themeColor="text1"/>
          <w:kern w:val="24"/>
          <w:sz w:val="24"/>
          <w:szCs w:val="24"/>
          <w:rtl/>
        </w:rPr>
        <w:t xml:space="preserve"> یا خودگشن</w:t>
      </w:r>
      <w:r w:rsidRPr="007014AA">
        <w:rPr>
          <w:rFonts w:eastAsiaTheme="minorEastAsia" w:cs="B Lotus" w:hint="cs"/>
          <w:color w:val="000000" w:themeColor="text1"/>
          <w:kern w:val="24"/>
          <w:sz w:val="24"/>
          <w:szCs w:val="24"/>
          <w:rtl/>
          <w:lang w:bidi="fa-IR"/>
        </w:rPr>
        <w:t>ی</w:t>
      </w:r>
      <w:r w:rsidRPr="007014AA">
        <w:rPr>
          <w:rFonts w:eastAsiaTheme="minorEastAsia" w:hAnsi="Calibri" w:cs="B Lotus"/>
          <w:color w:val="000000" w:themeColor="text1"/>
          <w:kern w:val="24"/>
          <w:sz w:val="24"/>
          <w:szCs w:val="24"/>
          <w:rtl/>
        </w:rPr>
        <w:t xml:space="preserve"> مي‌گويند.</w:t>
      </w:r>
    </w:p>
    <w:p w:rsidR="003E3494" w:rsidRPr="007014AA" w:rsidRDefault="003E3494" w:rsidP="007014AA">
      <w:pPr>
        <w:bidi/>
        <w:rPr>
          <w:rFonts w:eastAsiaTheme="minorEastAsia" w:hAnsi="Calibri" w:cs="B Lotus"/>
          <w:color w:val="000000" w:themeColor="text1"/>
          <w:kern w:val="24"/>
          <w:sz w:val="24"/>
          <w:szCs w:val="24"/>
        </w:rPr>
      </w:pPr>
      <w:r w:rsidRPr="007014AA">
        <w:rPr>
          <w:rFonts w:eastAsiaTheme="minorEastAsia" w:cs="B Lotus" w:hint="cs"/>
          <w:b/>
          <w:bCs/>
          <w:kern w:val="24"/>
          <w:sz w:val="24"/>
          <w:szCs w:val="24"/>
          <w:rtl/>
        </w:rPr>
        <w:t xml:space="preserve"> دگر گرده ‌افشاني  :</w:t>
      </w:r>
      <w:r w:rsidRPr="003E3494">
        <w:rPr>
          <w:rFonts w:eastAsiaTheme="minorEastAsia" w:hAnsi="Times New Roman" w:cs="B Lotus" w:hint="cs"/>
          <w:color w:val="000000" w:themeColor="text1"/>
          <w:kern w:val="24"/>
          <w:sz w:val="24"/>
          <w:szCs w:val="24"/>
          <w:rtl/>
        </w:rPr>
        <w:t xml:space="preserve">اگر پرچم در يك گل و كلاله در گل ديگري باشد (مخصوصاً در گیاهان مجزا از هم) به آن </w:t>
      </w:r>
      <w:r w:rsidRPr="003E3494">
        <w:rPr>
          <w:rFonts w:eastAsiaTheme="minorEastAsia" w:hAnsi="Calibri" w:cs="B Lotus"/>
          <w:color w:val="000000" w:themeColor="text1"/>
          <w:kern w:val="24"/>
          <w:sz w:val="24"/>
          <w:szCs w:val="24"/>
          <w:rtl/>
        </w:rPr>
        <w:t xml:space="preserve"> دگرگشن</w:t>
      </w:r>
      <w:r w:rsidRPr="003E3494">
        <w:rPr>
          <w:rFonts w:eastAsiaTheme="minorEastAsia" w:hAnsi="Times New Roman" w:cs="B Lotus" w:hint="cs"/>
          <w:color w:val="000000" w:themeColor="text1"/>
          <w:kern w:val="24"/>
          <w:sz w:val="24"/>
          <w:szCs w:val="24"/>
          <w:rtl/>
          <w:lang w:bidi="fa-IR"/>
        </w:rPr>
        <w:t>ی</w:t>
      </w:r>
      <w:r w:rsidRPr="003E3494">
        <w:rPr>
          <w:rFonts w:eastAsiaTheme="minorEastAsia" w:hAnsi="Calibri" w:cs="B Lotus"/>
          <w:color w:val="000000" w:themeColor="text1"/>
          <w:kern w:val="24"/>
          <w:sz w:val="24"/>
          <w:szCs w:val="24"/>
          <w:rtl/>
        </w:rPr>
        <w:t xml:space="preserve"> یا آلوگام</w:t>
      </w:r>
      <w:r w:rsidRPr="003E3494">
        <w:rPr>
          <w:rFonts w:eastAsiaTheme="minorEastAsia" w:hAnsi="Times New Roman" w:cs="B Lotus" w:hint="cs"/>
          <w:color w:val="000000" w:themeColor="text1"/>
          <w:kern w:val="24"/>
          <w:sz w:val="24"/>
          <w:szCs w:val="24"/>
          <w:rtl/>
          <w:lang w:bidi="fa-IR"/>
        </w:rPr>
        <w:t>ی</w:t>
      </w:r>
      <w:r w:rsidRPr="003E3494">
        <w:rPr>
          <w:rFonts w:eastAsiaTheme="minorEastAsia" w:hAnsi="Calibri" w:cs="B Lotus"/>
          <w:color w:val="000000" w:themeColor="text1"/>
          <w:kern w:val="24"/>
          <w:sz w:val="24"/>
          <w:szCs w:val="24"/>
          <w:rtl/>
        </w:rPr>
        <w:t xml:space="preserve"> مي‌گويند</w:t>
      </w:r>
      <w:r w:rsidR="007014AA">
        <w:rPr>
          <w:rFonts w:eastAsiaTheme="minorEastAsia" w:hAnsi="Calibri" w:cs="B Lotus" w:hint="cs"/>
          <w:color w:val="000000" w:themeColor="text1"/>
          <w:kern w:val="24"/>
          <w:sz w:val="24"/>
          <w:szCs w:val="24"/>
          <w:rtl/>
        </w:rPr>
        <w:t>.</w:t>
      </w:r>
    </w:p>
    <w:p w:rsidR="003E3494" w:rsidRPr="003E3494" w:rsidRDefault="003E3494" w:rsidP="003E3494">
      <w:pPr>
        <w:bidi/>
        <w:spacing w:after="0" w:line="240" w:lineRule="auto"/>
        <w:contextualSpacing/>
        <w:rPr>
          <w:rFonts w:ascii="Times New Roman" w:eastAsia="Times New Roman" w:hAnsi="Times New Roman" w:cs="B Lotus"/>
          <w:sz w:val="24"/>
          <w:szCs w:val="24"/>
        </w:rPr>
      </w:pPr>
      <w:r w:rsidRPr="003E3494">
        <w:rPr>
          <w:rFonts w:eastAsiaTheme="minorEastAsia" w:hAnsi="Calibri" w:cs="B Lotus"/>
          <w:color w:val="000000" w:themeColor="text1"/>
          <w:kern w:val="24"/>
          <w:sz w:val="24"/>
          <w:szCs w:val="24"/>
          <w:rtl/>
        </w:rPr>
        <w:t>.</w:t>
      </w:r>
    </w:p>
    <w:p w:rsidR="003E3494" w:rsidRDefault="007014AA">
      <w:pPr>
        <w:jc w:val="right"/>
        <w:rPr>
          <w:rFonts w:cs="Cambria"/>
          <w:sz w:val="24"/>
          <w:szCs w:val="24"/>
          <w:rtl/>
        </w:rPr>
      </w:pPr>
      <w:r>
        <w:rPr>
          <w:noProof/>
        </w:rPr>
        <w:drawing>
          <wp:inline distT="0" distB="0" distL="0" distR="0">
            <wp:extent cx="5857498" cy="3943350"/>
            <wp:effectExtent l="0" t="0" r="0" b="0"/>
            <wp:docPr id="1026" name="Picture 2" descr="http://image.slidesharecdn.com/plantreproduction-140228213543-phpapp02/95/plant-reproduction-8-638.jpg?cb=139362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e.slidesharecdn.com/plantreproduction-140228213543-phpapp02/95/plant-reproduction-8-638.jpg?cb=1393623541"/>
                    <pic:cNvPicPr>
                      <a:picLocks noChangeAspect="1" noChangeArrowheads="1"/>
                    </pic:cNvPicPr>
                  </pic:nvPicPr>
                  <pic:blipFill>
                    <a:blip r:embed="rId7"/>
                    <a:srcRect l="1819" t="22035" r="48461" b="3614"/>
                    <a:stretch>
                      <a:fillRect/>
                    </a:stretch>
                  </pic:blipFill>
                  <pic:spPr bwMode="auto">
                    <a:xfrm>
                      <a:off x="0" y="0"/>
                      <a:ext cx="5859722" cy="3944847"/>
                    </a:xfrm>
                    <a:prstGeom prst="rect">
                      <a:avLst/>
                    </a:prstGeom>
                    <a:noFill/>
                  </pic:spPr>
                </pic:pic>
              </a:graphicData>
            </a:graphic>
          </wp:inline>
        </w:drawing>
      </w:r>
    </w:p>
    <w:p w:rsidR="007014AA" w:rsidRDefault="007014AA" w:rsidP="007014AA">
      <w:pPr>
        <w:jc w:val="right"/>
        <w:rPr>
          <w:rFonts w:cs="Sakkal Majalla"/>
          <w:sz w:val="24"/>
          <w:szCs w:val="24"/>
          <w:rtl/>
        </w:rPr>
      </w:pPr>
      <w:r w:rsidRPr="007014AA">
        <w:rPr>
          <w:rFonts w:cs="B Titr" w:hint="cs"/>
          <w:sz w:val="24"/>
          <w:szCs w:val="24"/>
          <w:rtl/>
        </w:rPr>
        <w:lastRenderedPageBreak/>
        <w:t>گرده افشانی</w:t>
      </w:r>
      <w:r>
        <w:rPr>
          <w:rFonts w:cs="Sakkal Majalla" w:hint="cs"/>
          <w:sz w:val="24"/>
          <w:szCs w:val="24"/>
          <w:rtl/>
        </w:rPr>
        <w:t>:</w:t>
      </w:r>
    </w:p>
    <w:p w:rsidR="007014AA" w:rsidRPr="006C3231" w:rsidRDefault="007014AA">
      <w:pPr>
        <w:jc w:val="right"/>
        <w:rPr>
          <w:rFonts w:eastAsiaTheme="minorEastAsia" w:cs="B Titr"/>
          <w:b/>
          <w:bCs/>
          <w:kern w:val="24"/>
          <w:sz w:val="24"/>
          <w:szCs w:val="24"/>
          <w:rtl/>
        </w:rPr>
      </w:pPr>
      <w:r w:rsidRPr="006C3231">
        <w:rPr>
          <w:rFonts w:eastAsiaTheme="minorEastAsia" w:cs="B Titr" w:hint="cs"/>
          <w:b/>
          <w:bCs/>
          <w:kern w:val="24"/>
          <w:sz w:val="24"/>
          <w:szCs w:val="24"/>
          <w:rtl/>
        </w:rPr>
        <w:t>گیاهان گرده ده یا گرده زا:</w:t>
      </w:r>
    </w:p>
    <w:p w:rsidR="007014AA" w:rsidRPr="007014AA" w:rsidRDefault="007014AA" w:rsidP="007014AA">
      <w:pPr>
        <w:bidi/>
        <w:spacing w:after="0" w:line="240" w:lineRule="auto"/>
        <w:contextualSpacing/>
        <w:rPr>
          <w:rFonts w:ascii="Times New Roman" w:eastAsia="Times New Roman" w:hAnsi="Times New Roman" w:cs="B Lotus"/>
          <w:sz w:val="24"/>
          <w:szCs w:val="24"/>
        </w:rPr>
      </w:pPr>
      <w:r w:rsidRPr="007014AA">
        <w:rPr>
          <w:rFonts w:eastAsiaTheme="minorEastAsia" w:hAnsi="Times New Roman" w:cs="B Lotus" w:hint="cs"/>
          <w:color w:val="000000" w:themeColor="text1"/>
          <w:kern w:val="24"/>
          <w:sz w:val="24"/>
          <w:szCs w:val="24"/>
          <w:rtl/>
        </w:rPr>
        <w:t>به گیاهان تولید کننده</w:t>
      </w:r>
      <w:r w:rsidRPr="007014AA">
        <w:rPr>
          <w:rFonts w:eastAsiaTheme="minorEastAsia" w:hAnsi="Calibri" w:cs="B Lotus"/>
          <w:color w:val="000000" w:themeColor="text1"/>
          <w:kern w:val="24"/>
          <w:sz w:val="24"/>
          <w:szCs w:val="24"/>
          <w:rtl/>
        </w:rPr>
        <w:t>(منبع) گرده گفته می شود که برای گرده افشانی به کار می روند .</w:t>
      </w:r>
    </w:p>
    <w:p w:rsidR="007014AA" w:rsidRDefault="007014AA">
      <w:pPr>
        <w:jc w:val="right"/>
        <w:rPr>
          <w:rFonts w:eastAsiaTheme="minorEastAsia" w:cs="B Lotus"/>
          <w:b/>
          <w:bCs/>
          <w:kern w:val="24"/>
          <w:sz w:val="24"/>
          <w:szCs w:val="24"/>
          <w:rtl/>
        </w:rPr>
      </w:pPr>
      <w:r w:rsidRPr="006C3231">
        <w:rPr>
          <w:rFonts w:eastAsiaTheme="minorEastAsia" w:cs="B Titr" w:hint="cs"/>
          <w:b/>
          <w:bCs/>
          <w:kern w:val="24"/>
          <w:sz w:val="24"/>
          <w:szCs w:val="24"/>
          <w:rtl/>
        </w:rPr>
        <w:t>گرده افشان</w:t>
      </w:r>
      <w:r>
        <w:rPr>
          <w:rFonts w:eastAsiaTheme="minorEastAsia" w:cs="B Lotus" w:hint="cs"/>
          <w:b/>
          <w:bCs/>
          <w:kern w:val="24"/>
          <w:sz w:val="24"/>
          <w:szCs w:val="24"/>
          <w:rtl/>
        </w:rPr>
        <w:t>:</w:t>
      </w:r>
    </w:p>
    <w:p w:rsidR="007014AA" w:rsidRPr="007014AA" w:rsidRDefault="007014AA" w:rsidP="007014AA">
      <w:pPr>
        <w:bidi/>
        <w:spacing w:after="0" w:line="240" w:lineRule="auto"/>
        <w:contextualSpacing/>
        <w:rPr>
          <w:rFonts w:ascii="Times New Roman" w:eastAsia="Times New Roman" w:hAnsi="Times New Roman" w:cs="B Lotus"/>
          <w:sz w:val="24"/>
          <w:szCs w:val="24"/>
        </w:rPr>
      </w:pPr>
      <w:r w:rsidRPr="007014AA">
        <w:rPr>
          <w:rFonts w:eastAsiaTheme="minorEastAsia" w:hAnsi="Times New Roman" w:cs="B Lotus" w:hint="cs"/>
          <w:color w:val="000000" w:themeColor="text1"/>
          <w:kern w:val="24"/>
          <w:sz w:val="24"/>
          <w:szCs w:val="24"/>
          <w:rtl/>
        </w:rPr>
        <w:t xml:space="preserve">به عامل مؤثر در انتقال دانه های گرده گفته می شود . مثل باد، حشرات از جمله زنبورهای عسل </w:t>
      </w:r>
    </w:p>
    <w:p w:rsidR="007014AA" w:rsidRDefault="007014AA">
      <w:pPr>
        <w:jc w:val="right"/>
        <w:rPr>
          <w:rFonts w:cs="B Lotus"/>
          <w:sz w:val="24"/>
          <w:szCs w:val="24"/>
          <w:rtl/>
        </w:rPr>
      </w:pPr>
    </w:p>
    <w:p w:rsidR="007014AA" w:rsidRPr="006C3231" w:rsidRDefault="007014AA">
      <w:pPr>
        <w:jc w:val="right"/>
        <w:rPr>
          <w:rFonts w:cs="B Lotus"/>
          <w:b/>
          <w:bCs/>
          <w:sz w:val="24"/>
          <w:szCs w:val="24"/>
          <w:rtl/>
        </w:rPr>
      </w:pPr>
      <w:r w:rsidRPr="006C3231">
        <w:rPr>
          <w:rFonts w:cs="B Titr" w:hint="cs"/>
          <w:b/>
          <w:bCs/>
          <w:sz w:val="24"/>
          <w:szCs w:val="24"/>
          <w:rtl/>
        </w:rPr>
        <w:t>خودباروری</w:t>
      </w:r>
      <w:r w:rsidRPr="006C3231">
        <w:rPr>
          <w:rFonts w:cs="B Lotus" w:hint="cs"/>
          <w:b/>
          <w:bCs/>
          <w:sz w:val="24"/>
          <w:szCs w:val="24"/>
          <w:rtl/>
        </w:rPr>
        <w:t>:</w:t>
      </w:r>
    </w:p>
    <w:p w:rsidR="007014AA" w:rsidRDefault="007014AA" w:rsidP="007014AA">
      <w:pPr>
        <w:bidi/>
        <w:spacing w:after="0" w:line="288" w:lineRule="auto"/>
        <w:contextualSpacing/>
        <w:rPr>
          <w:rFonts w:eastAsiaTheme="minorEastAsia" w:hAnsi="Times New Roman" w:cs="B Lotus"/>
          <w:b/>
          <w:bCs/>
          <w:color w:val="000000" w:themeColor="text1"/>
          <w:kern w:val="24"/>
          <w:sz w:val="24"/>
          <w:szCs w:val="24"/>
          <w:rtl/>
        </w:rPr>
      </w:pPr>
      <w:r w:rsidRPr="007014AA">
        <w:rPr>
          <w:rFonts w:eastAsiaTheme="minorEastAsia" w:hAnsi="Times New Roman" w:cs="B Lotus" w:hint="cs"/>
          <w:b/>
          <w:bCs/>
          <w:color w:val="000000" w:themeColor="text1"/>
          <w:kern w:val="24"/>
          <w:sz w:val="24"/>
          <w:szCs w:val="24"/>
          <w:rtl/>
        </w:rPr>
        <w:t xml:space="preserve">به قدرت بارنشینی و تشکیل دانه توسط دانه های گرده همان گل ، خودباروری می گویند </w:t>
      </w:r>
      <w:r>
        <w:rPr>
          <w:rFonts w:eastAsiaTheme="minorEastAsia" w:hAnsi="Times New Roman" w:cs="B Lotus" w:hint="cs"/>
          <w:b/>
          <w:bCs/>
          <w:color w:val="000000" w:themeColor="text1"/>
          <w:kern w:val="24"/>
          <w:sz w:val="24"/>
          <w:szCs w:val="24"/>
          <w:rtl/>
        </w:rPr>
        <w:t>.</w:t>
      </w:r>
    </w:p>
    <w:p w:rsidR="007014AA" w:rsidRPr="007014AA" w:rsidRDefault="007014AA" w:rsidP="007014AA">
      <w:pPr>
        <w:bidi/>
        <w:spacing w:after="0" w:line="288" w:lineRule="auto"/>
        <w:contextualSpacing/>
        <w:rPr>
          <w:rFonts w:ascii="Times New Roman" w:eastAsia="Times New Roman" w:hAnsi="Times New Roman" w:cs="B Lotus"/>
          <w:sz w:val="24"/>
          <w:szCs w:val="24"/>
        </w:rPr>
      </w:pPr>
    </w:p>
    <w:p w:rsidR="007014AA" w:rsidRPr="006C3231" w:rsidRDefault="007014AA" w:rsidP="007014AA">
      <w:pPr>
        <w:bidi/>
        <w:rPr>
          <w:rFonts w:ascii="Times New Roman" w:eastAsia="Times New Roman" w:hAnsi="Times New Roman" w:cs="B Titr"/>
        </w:rPr>
      </w:pPr>
      <w:r w:rsidRPr="006C3231">
        <w:rPr>
          <w:rFonts w:eastAsiaTheme="minorEastAsia" w:hAnsi="Times New Roman" w:cs="B Titr" w:hint="cs"/>
          <w:b/>
          <w:bCs/>
          <w:kern w:val="24"/>
          <w:rtl/>
        </w:rPr>
        <w:t>خودنابارور (</w:t>
      </w:r>
      <w:r w:rsidRPr="006C3231">
        <w:rPr>
          <w:rFonts w:eastAsiaTheme="minorEastAsia" w:hAnsi="Calibri" w:cs="B Titr"/>
          <w:b/>
          <w:bCs/>
          <w:kern w:val="24"/>
        </w:rPr>
        <w:t>self unfruitful</w:t>
      </w:r>
      <w:r w:rsidRPr="006C3231">
        <w:rPr>
          <w:rFonts w:eastAsiaTheme="minorEastAsia" w:hAnsi="Calibri" w:cs="B Titr"/>
          <w:b/>
          <w:bCs/>
          <w:kern w:val="24"/>
          <w:rtl/>
        </w:rPr>
        <w:t>) یا خود ناسازگار(</w:t>
      </w:r>
      <w:r w:rsidRPr="006C3231">
        <w:rPr>
          <w:rFonts w:eastAsiaTheme="minorEastAsia" w:hAnsi="Calibri" w:cs="B Titr"/>
          <w:b/>
          <w:bCs/>
          <w:kern w:val="24"/>
        </w:rPr>
        <w:t>self incompatible</w:t>
      </w:r>
      <w:r w:rsidRPr="006C3231">
        <w:rPr>
          <w:rFonts w:eastAsiaTheme="minorEastAsia" w:hAnsi="Calibri" w:cs="B Titr"/>
          <w:b/>
          <w:bCs/>
          <w:kern w:val="24"/>
          <w:rtl/>
        </w:rPr>
        <w:t>)</w:t>
      </w:r>
      <w:r w:rsidR="006C3231" w:rsidRPr="006C3231">
        <w:rPr>
          <w:rFonts w:eastAsiaTheme="minorEastAsia" w:hAnsi="Calibri" w:cs="B Titr" w:hint="cs"/>
          <w:b/>
          <w:bCs/>
          <w:kern w:val="24"/>
          <w:rtl/>
        </w:rPr>
        <w:t>:</w:t>
      </w:r>
    </w:p>
    <w:p w:rsidR="007014AA" w:rsidRDefault="007014AA" w:rsidP="007014AA">
      <w:pPr>
        <w:bidi/>
        <w:spacing w:after="0" w:line="240" w:lineRule="auto"/>
        <w:contextualSpacing/>
        <w:rPr>
          <w:rFonts w:eastAsiaTheme="minorEastAsia" w:hAnsi="Calibri" w:cs="B Lotus"/>
          <w:color w:val="000000" w:themeColor="text1"/>
          <w:kern w:val="24"/>
          <w:sz w:val="24"/>
          <w:szCs w:val="24"/>
          <w:rtl/>
        </w:rPr>
      </w:pPr>
      <w:r w:rsidRPr="007014AA">
        <w:rPr>
          <w:rFonts w:eastAsiaTheme="minorEastAsia" w:hAnsi="Times New Roman" w:cs="B Lotus" w:hint="cs"/>
          <w:color w:val="000000" w:themeColor="text1"/>
          <w:kern w:val="24"/>
          <w:sz w:val="24"/>
          <w:szCs w:val="24"/>
          <w:rtl/>
        </w:rPr>
        <w:t>عدم قدرت بارنشینی و تشکیل دانه توسط دانه های گرده همان گل ، خودناباروری می گویند. در واقع این ارقام  وقتی با گرده های خود آن گل گرده افشانی می شوند ، تولید تجاری خوبی ندارند</w:t>
      </w:r>
      <w:r w:rsidRPr="007014AA">
        <w:rPr>
          <w:rFonts w:eastAsiaTheme="minorEastAsia" w:hAnsi="Calibri" w:cs="B Lotus"/>
          <w:color w:val="000000" w:themeColor="text1"/>
          <w:kern w:val="24"/>
          <w:sz w:val="24"/>
          <w:szCs w:val="24"/>
          <w:rtl/>
          <w:lang w:bidi="fa-IR"/>
        </w:rPr>
        <w:t xml:space="preserve">. </w:t>
      </w:r>
      <w:r w:rsidRPr="007014AA">
        <w:rPr>
          <w:rFonts w:eastAsiaTheme="minorEastAsia" w:hAnsi="Calibri" w:cs="B Lotus"/>
          <w:color w:val="000000" w:themeColor="text1"/>
          <w:kern w:val="24"/>
          <w:sz w:val="24"/>
          <w:szCs w:val="24"/>
          <w:rtl/>
        </w:rPr>
        <w:t xml:space="preserve"> بطور مثال </w:t>
      </w:r>
      <w:r w:rsidRPr="007014AA">
        <w:rPr>
          <w:rFonts w:eastAsiaTheme="minorEastAsia" w:hAnsi="Times New Roman" w:cs="B Lotus" w:hint="cs"/>
          <w:color w:val="000000" w:themeColor="text1"/>
          <w:kern w:val="24"/>
          <w:sz w:val="24"/>
          <w:szCs w:val="24"/>
          <w:rtl/>
          <w:lang w:bidi="fa-IR"/>
        </w:rPr>
        <w:t>اکثر</w:t>
      </w:r>
      <w:r w:rsidRPr="007014AA">
        <w:rPr>
          <w:rFonts w:eastAsiaTheme="minorEastAsia" w:hAnsi="Calibri" w:cs="B Lotus"/>
          <w:color w:val="000000" w:themeColor="text1"/>
          <w:kern w:val="24"/>
          <w:sz w:val="24"/>
          <w:szCs w:val="24"/>
          <w:rtl/>
        </w:rPr>
        <w:t xml:space="preserve"> ارقام تجاری بادام این گونه هستند</w:t>
      </w:r>
      <w:r w:rsidR="006C3231">
        <w:rPr>
          <w:rFonts w:eastAsiaTheme="minorEastAsia" w:hAnsi="Calibri" w:cs="B Lotus" w:hint="cs"/>
          <w:color w:val="000000" w:themeColor="text1"/>
          <w:kern w:val="24"/>
          <w:sz w:val="24"/>
          <w:szCs w:val="24"/>
          <w:rtl/>
        </w:rPr>
        <w:t>.</w:t>
      </w:r>
    </w:p>
    <w:p w:rsidR="007014AA" w:rsidRDefault="007014AA" w:rsidP="006C3231">
      <w:pPr>
        <w:bidi/>
        <w:spacing w:after="0" w:line="240" w:lineRule="auto"/>
        <w:contextualSpacing/>
        <w:rPr>
          <w:rFonts w:eastAsiaTheme="minorEastAsia" w:hAnsi="Calibri" w:cs="B Lotus"/>
          <w:color w:val="000000" w:themeColor="text1"/>
          <w:kern w:val="24"/>
          <w:sz w:val="24"/>
          <w:szCs w:val="24"/>
          <w:rtl/>
        </w:rPr>
      </w:pPr>
    </w:p>
    <w:p w:rsidR="006C3231" w:rsidRPr="006C3231" w:rsidRDefault="006C3231" w:rsidP="006C3231">
      <w:pPr>
        <w:bidi/>
        <w:spacing w:after="0" w:line="240" w:lineRule="auto"/>
        <w:contextualSpacing/>
        <w:rPr>
          <w:rFonts w:ascii="Times New Roman" w:eastAsia="Times New Roman" w:hAnsi="Times New Roman" w:cs="B Titr"/>
          <w:sz w:val="24"/>
          <w:szCs w:val="24"/>
        </w:rPr>
      </w:pPr>
      <w:r w:rsidRPr="006C3231">
        <w:rPr>
          <w:rFonts w:eastAsiaTheme="minorEastAsia" w:hAnsi="Times New Roman" w:cs="B Titr" w:hint="cs"/>
          <w:b/>
          <w:bCs/>
          <w:kern w:val="24"/>
          <w:sz w:val="24"/>
          <w:szCs w:val="24"/>
          <w:rtl/>
        </w:rPr>
        <w:t>دگر بارور (</w:t>
      </w:r>
      <w:r w:rsidRPr="006C3231">
        <w:rPr>
          <w:rFonts w:eastAsiaTheme="minorEastAsia" w:hAnsi="Calibri" w:cs="B Titr"/>
          <w:b/>
          <w:bCs/>
          <w:kern w:val="24"/>
          <w:sz w:val="24"/>
          <w:szCs w:val="24"/>
        </w:rPr>
        <w:t>cross fruitful</w:t>
      </w:r>
      <w:r w:rsidRPr="006C3231">
        <w:rPr>
          <w:rFonts w:eastAsiaTheme="minorEastAsia" w:hAnsi="Calibri" w:cs="B Titr"/>
          <w:b/>
          <w:bCs/>
          <w:kern w:val="24"/>
          <w:sz w:val="24"/>
          <w:szCs w:val="24"/>
          <w:rtl/>
        </w:rPr>
        <w:t>) یا دگر سازگار(</w:t>
      </w:r>
      <w:r w:rsidRPr="006C3231">
        <w:rPr>
          <w:rFonts w:eastAsiaTheme="minorEastAsia" w:hAnsi="Calibri" w:cs="B Titr"/>
          <w:b/>
          <w:bCs/>
          <w:kern w:val="24"/>
          <w:sz w:val="24"/>
          <w:szCs w:val="24"/>
        </w:rPr>
        <w:t>cross compatible</w:t>
      </w:r>
      <w:r w:rsidRPr="006C3231">
        <w:rPr>
          <w:rFonts w:eastAsiaTheme="minorEastAsia" w:hAnsi="Calibri" w:cs="B Titr"/>
          <w:b/>
          <w:bCs/>
          <w:kern w:val="24"/>
          <w:sz w:val="24"/>
          <w:szCs w:val="24"/>
          <w:rtl/>
        </w:rPr>
        <w:t>):</w:t>
      </w:r>
    </w:p>
    <w:p w:rsidR="006C3231" w:rsidRDefault="006C3231" w:rsidP="006C3231">
      <w:pPr>
        <w:bidi/>
        <w:spacing w:after="0" w:line="240" w:lineRule="auto"/>
        <w:contextualSpacing/>
        <w:rPr>
          <w:rFonts w:eastAsiaTheme="minorEastAsia" w:hAnsi="Times New Roman" w:cs="B Lotus"/>
          <w:kern w:val="24"/>
          <w:sz w:val="24"/>
          <w:szCs w:val="24"/>
          <w:rtl/>
        </w:rPr>
      </w:pPr>
      <w:r w:rsidRPr="006C3231">
        <w:rPr>
          <w:rFonts w:eastAsiaTheme="minorEastAsia" w:hAnsi="Times New Roman" w:cs="B Lotus" w:hint="cs"/>
          <w:kern w:val="24"/>
          <w:sz w:val="24"/>
          <w:szCs w:val="24"/>
          <w:rtl/>
        </w:rPr>
        <w:t>ارقام</w:t>
      </w:r>
      <w:r w:rsidRPr="006C3231">
        <w:rPr>
          <w:rFonts w:eastAsiaTheme="minorEastAsia" w:hAnsi="Times New Roman" w:cs="B Lotus" w:hint="cs"/>
          <w:kern w:val="24"/>
          <w:sz w:val="24"/>
          <w:szCs w:val="24"/>
          <w:rtl/>
          <w:lang w:bidi="fa-IR"/>
        </w:rPr>
        <w:t>ی از یک گونه</w:t>
      </w:r>
      <w:r w:rsidRPr="006C3231">
        <w:rPr>
          <w:rFonts w:eastAsiaTheme="minorEastAsia" w:hAnsi="Calibri" w:cs="B Lotus"/>
          <w:kern w:val="24"/>
          <w:sz w:val="24"/>
          <w:szCs w:val="24"/>
          <w:rtl/>
        </w:rPr>
        <w:t xml:space="preserve"> که دارای آلل های خود ناسازگاری </w:t>
      </w:r>
      <w:r w:rsidRPr="006C3231">
        <w:rPr>
          <w:rFonts w:eastAsiaTheme="minorEastAsia" w:hAnsi="Times New Roman" w:cs="B Lotus" w:hint="cs"/>
          <w:kern w:val="24"/>
          <w:sz w:val="24"/>
          <w:szCs w:val="24"/>
          <w:rtl/>
          <w:lang w:bidi="fa-IR"/>
        </w:rPr>
        <w:t xml:space="preserve">متفاوت </w:t>
      </w:r>
      <w:r w:rsidRPr="006C3231">
        <w:rPr>
          <w:rFonts w:eastAsiaTheme="minorEastAsia" w:hAnsi="Times New Roman" w:cs="B Lotus" w:hint="cs"/>
          <w:kern w:val="24"/>
          <w:sz w:val="24"/>
          <w:szCs w:val="24"/>
          <w:rtl/>
        </w:rPr>
        <w:t>می باشند،  دگر سازگار بوده و قابلیت کشت در کنار همدیگر را دارند.</w:t>
      </w:r>
    </w:p>
    <w:p w:rsidR="006C3231" w:rsidRPr="006C3231" w:rsidRDefault="006C3231" w:rsidP="006C3231">
      <w:pPr>
        <w:bidi/>
        <w:spacing w:after="0" w:line="240" w:lineRule="auto"/>
        <w:contextualSpacing/>
        <w:rPr>
          <w:rFonts w:ascii="Times New Roman" w:eastAsia="Times New Roman" w:hAnsi="Times New Roman" w:cs="B Lotus"/>
          <w:sz w:val="24"/>
          <w:szCs w:val="24"/>
        </w:rPr>
      </w:pPr>
    </w:p>
    <w:p w:rsidR="006C3231" w:rsidRPr="006C3231" w:rsidRDefault="006C3231" w:rsidP="006C3231">
      <w:pPr>
        <w:bidi/>
        <w:spacing w:after="0" w:line="240" w:lineRule="auto"/>
        <w:contextualSpacing/>
        <w:rPr>
          <w:rFonts w:ascii="Times New Roman" w:eastAsia="Times New Roman" w:hAnsi="Times New Roman" w:cs="B Titr"/>
          <w:sz w:val="24"/>
          <w:szCs w:val="24"/>
        </w:rPr>
      </w:pPr>
      <w:r w:rsidRPr="006C3231">
        <w:rPr>
          <w:rFonts w:eastAsiaTheme="minorEastAsia" w:hAnsi="Times New Roman" w:cs="B Titr" w:hint="cs"/>
          <w:b/>
          <w:bCs/>
          <w:kern w:val="24"/>
          <w:sz w:val="24"/>
          <w:szCs w:val="24"/>
          <w:rtl/>
        </w:rPr>
        <w:t>دگر نابارور (</w:t>
      </w:r>
      <w:r w:rsidRPr="006C3231">
        <w:rPr>
          <w:rFonts w:eastAsiaTheme="minorEastAsia" w:hAnsi="Calibri" w:cs="B Titr"/>
          <w:b/>
          <w:bCs/>
          <w:kern w:val="24"/>
          <w:sz w:val="24"/>
          <w:szCs w:val="24"/>
        </w:rPr>
        <w:t>cross unfruitful</w:t>
      </w:r>
      <w:r w:rsidRPr="006C3231">
        <w:rPr>
          <w:rFonts w:eastAsiaTheme="minorEastAsia" w:hAnsi="Calibri" w:cs="B Titr"/>
          <w:b/>
          <w:bCs/>
          <w:kern w:val="24"/>
          <w:sz w:val="24"/>
          <w:szCs w:val="24"/>
          <w:rtl/>
        </w:rPr>
        <w:t>) یا دگر ناسازگار(</w:t>
      </w:r>
      <w:r w:rsidRPr="006C3231">
        <w:rPr>
          <w:rFonts w:eastAsiaTheme="minorEastAsia" w:hAnsi="Calibri" w:cs="B Titr"/>
          <w:b/>
          <w:bCs/>
          <w:kern w:val="24"/>
          <w:sz w:val="24"/>
          <w:szCs w:val="24"/>
        </w:rPr>
        <w:t>cross incompatible</w:t>
      </w:r>
      <w:r w:rsidRPr="006C3231">
        <w:rPr>
          <w:rFonts w:eastAsiaTheme="minorEastAsia" w:hAnsi="Calibri" w:cs="B Titr"/>
          <w:b/>
          <w:bCs/>
          <w:kern w:val="24"/>
          <w:sz w:val="24"/>
          <w:szCs w:val="24"/>
          <w:rtl/>
        </w:rPr>
        <w:t>)</w:t>
      </w:r>
      <w:r w:rsidRPr="006C3231">
        <w:rPr>
          <w:rFonts w:eastAsiaTheme="minorEastAsia" w:hAnsi="Calibri" w:cs="B Titr"/>
          <w:b/>
          <w:bCs/>
          <w:kern w:val="24"/>
          <w:sz w:val="24"/>
          <w:szCs w:val="24"/>
          <w:rtl/>
          <w:lang w:bidi="fa-IR"/>
        </w:rPr>
        <w:t>:</w:t>
      </w:r>
    </w:p>
    <w:p w:rsidR="006C3231" w:rsidRDefault="006C3231" w:rsidP="006C3231">
      <w:pPr>
        <w:bidi/>
        <w:spacing w:after="0" w:line="240" w:lineRule="auto"/>
        <w:contextualSpacing/>
        <w:rPr>
          <w:rFonts w:eastAsiaTheme="minorEastAsia" w:hAnsi="Calibri" w:cs="B Lotus"/>
          <w:kern w:val="24"/>
          <w:sz w:val="24"/>
          <w:szCs w:val="24"/>
          <w:rtl/>
        </w:rPr>
      </w:pPr>
      <w:r w:rsidRPr="006C3231">
        <w:rPr>
          <w:rFonts w:eastAsiaTheme="minorEastAsia" w:hAnsi="Times New Roman" w:cs="B Lotus" w:hint="cs"/>
          <w:kern w:val="24"/>
          <w:sz w:val="24"/>
          <w:szCs w:val="24"/>
          <w:rtl/>
        </w:rPr>
        <w:t>ارقام</w:t>
      </w:r>
      <w:r w:rsidRPr="006C3231">
        <w:rPr>
          <w:rFonts w:eastAsiaTheme="minorEastAsia" w:hAnsi="Times New Roman" w:cs="B Lotus" w:hint="cs"/>
          <w:kern w:val="24"/>
          <w:sz w:val="24"/>
          <w:szCs w:val="24"/>
          <w:rtl/>
          <w:lang w:bidi="fa-IR"/>
        </w:rPr>
        <w:t>ی از یک گونه</w:t>
      </w:r>
      <w:r w:rsidRPr="006C3231">
        <w:rPr>
          <w:rFonts w:eastAsiaTheme="minorEastAsia" w:hAnsi="Calibri" w:cs="B Lotus"/>
          <w:kern w:val="24"/>
          <w:sz w:val="24"/>
          <w:szCs w:val="24"/>
          <w:rtl/>
        </w:rPr>
        <w:t xml:space="preserve"> که دارای آلل های خود ناسازگاری </w:t>
      </w:r>
      <w:r w:rsidRPr="006C3231">
        <w:rPr>
          <w:rFonts w:eastAsiaTheme="minorEastAsia" w:hAnsi="Times New Roman" w:cs="B Lotus" w:hint="cs"/>
          <w:kern w:val="24"/>
          <w:sz w:val="24"/>
          <w:szCs w:val="24"/>
          <w:rtl/>
          <w:lang w:bidi="fa-IR"/>
        </w:rPr>
        <w:t xml:space="preserve">مشابه </w:t>
      </w:r>
      <w:r w:rsidRPr="006C3231">
        <w:rPr>
          <w:rFonts w:eastAsiaTheme="minorEastAsia" w:hAnsi="Times New Roman" w:cs="B Lotus" w:hint="cs"/>
          <w:kern w:val="24"/>
          <w:sz w:val="24"/>
          <w:szCs w:val="24"/>
          <w:rtl/>
        </w:rPr>
        <w:t>می باشند،  دگر</w:t>
      </w:r>
      <w:r w:rsidRPr="006C3231">
        <w:rPr>
          <w:rFonts w:eastAsiaTheme="minorEastAsia" w:hAnsi="Calibri" w:cs="B Lotus"/>
          <w:kern w:val="24"/>
          <w:sz w:val="24"/>
          <w:szCs w:val="24"/>
          <w:rtl/>
          <w:lang w:bidi="fa-IR"/>
        </w:rPr>
        <w:t xml:space="preserve"> نابارور یا دگرنا</w:t>
      </w:r>
      <w:r w:rsidRPr="006C3231">
        <w:rPr>
          <w:rFonts w:eastAsiaTheme="minorEastAsia" w:hAnsi="Calibri" w:cs="B Lotus"/>
          <w:kern w:val="24"/>
          <w:sz w:val="24"/>
          <w:szCs w:val="24"/>
          <w:rtl/>
        </w:rPr>
        <w:t xml:space="preserve"> سازگار بوده و قابلیت کشت در کنار همدیگر را ندارند.</w:t>
      </w:r>
    </w:p>
    <w:p w:rsidR="006C3231" w:rsidRDefault="006C3231" w:rsidP="006C3231">
      <w:pPr>
        <w:bidi/>
        <w:spacing w:after="0" w:line="240" w:lineRule="auto"/>
        <w:contextualSpacing/>
        <w:rPr>
          <w:rFonts w:eastAsiaTheme="minorEastAsia" w:hAnsi="Calibri" w:cs="B Lotus"/>
          <w:kern w:val="24"/>
          <w:sz w:val="24"/>
          <w:szCs w:val="24"/>
          <w:rtl/>
        </w:rPr>
      </w:pPr>
    </w:p>
    <w:p w:rsidR="006C3231" w:rsidRPr="006C3231" w:rsidRDefault="006C3231" w:rsidP="006C3231">
      <w:pPr>
        <w:bidi/>
        <w:spacing w:after="0" w:line="240" w:lineRule="auto"/>
        <w:contextualSpacing/>
        <w:rPr>
          <w:rFonts w:ascii="Times New Roman" w:eastAsia="Times New Roman" w:hAnsi="Times New Roman" w:cs="B Lotus"/>
          <w:sz w:val="24"/>
          <w:szCs w:val="24"/>
        </w:rPr>
      </w:pPr>
    </w:p>
    <w:p w:rsidR="007014AA" w:rsidRPr="007014AA" w:rsidRDefault="006C3231" w:rsidP="006C3231">
      <w:pPr>
        <w:bidi/>
        <w:spacing w:after="0" w:line="240" w:lineRule="auto"/>
        <w:contextualSpacing/>
        <w:rPr>
          <w:rFonts w:ascii="Times New Roman" w:eastAsia="Times New Roman" w:hAnsi="Times New Roman" w:cs="B Titr"/>
          <w:sz w:val="24"/>
          <w:szCs w:val="24"/>
        </w:rPr>
      </w:pPr>
      <w:r w:rsidRPr="006C3231">
        <w:rPr>
          <w:rFonts w:asciiTheme="majorHAnsi" w:eastAsiaTheme="majorEastAsia" w:cs="B Titr" w:hint="cs"/>
          <w:b/>
          <w:bCs/>
          <w:color w:val="000000" w:themeColor="text1"/>
          <w:kern w:val="24"/>
          <w:sz w:val="28"/>
          <w:szCs w:val="28"/>
          <w:rtl/>
          <w:lang w:bidi="fa-IR"/>
        </w:rPr>
        <w:t>عوامل گرده افشان</w:t>
      </w:r>
      <w:r w:rsidRPr="006C3231">
        <w:rPr>
          <w:rFonts w:asciiTheme="majorHAnsi" w:eastAsiaTheme="majorEastAsia" w:cs="B Titr" w:hint="cs"/>
          <w:b/>
          <w:bCs/>
          <w:color w:val="000000" w:themeColor="text1"/>
          <w:kern w:val="24"/>
          <w:sz w:val="24"/>
          <w:szCs w:val="24"/>
          <w:rtl/>
          <w:lang w:bidi="fa-IR"/>
        </w:rPr>
        <w:t>:</w:t>
      </w:r>
    </w:p>
    <w:p w:rsidR="007014AA" w:rsidRPr="007014AA" w:rsidRDefault="007014AA" w:rsidP="007014AA">
      <w:pPr>
        <w:bidi/>
        <w:spacing w:after="0" w:line="240" w:lineRule="auto"/>
        <w:contextualSpacing/>
        <w:rPr>
          <w:rFonts w:ascii="Times New Roman" w:eastAsia="Times New Roman" w:hAnsi="Times New Roman" w:cs="B Lotus"/>
          <w:sz w:val="24"/>
          <w:szCs w:val="24"/>
        </w:rPr>
      </w:pPr>
    </w:p>
    <w:p w:rsidR="006C3231" w:rsidRPr="006C3231" w:rsidRDefault="006C3231" w:rsidP="006C3231">
      <w:pPr>
        <w:bidi/>
        <w:spacing w:after="0" w:line="240" w:lineRule="auto"/>
        <w:contextualSpacing/>
        <w:rPr>
          <w:rFonts w:ascii="Times New Roman" w:eastAsia="Times New Roman" w:hAnsi="Times New Roman" w:cs="B Lotus"/>
          <w:sz w:val="24"/>
          <w:szCs w:val="24"/>
        </w:rPr>
      </w:pPr>
      <w:r w:rsidRPr="006C3231">
        <w:rPr>
          <w:rFonts w:eastAsiaTheme="minorEastAsia" w:hAnsi="Times New Roman" w:cs="B Lotus" w:hint="cs"/>
          <w:color w:val="000000" w:themeColor="text1"/>
          <w:kern w:val="24"/>
          <w:sz w:val="24"/>
          <w:szCs w:val="24"/>
          <w:rtl/>
          <w:lang w:bidi="fa-IR"/>
        </w:rPr>
        <w:t>عوامل گرده افشان: به دو گروه اصلی تقسیم می شوند:</w:t>
      </w:r>
    </w:p>
    <w:p w:rsidR="006C3231" w:rsidRPr="006C3231" w:rsidRDefault="006C3231" w:rsidP="006C3231">
      <w:pPr>
        <w:bidi/>
        <w:spacing w:after="0" w:line="240" w:lineRule="auto"/>
        <w:contextualSpacing/>
        <w:rPr>
          <w:rFonts w:ascii="Times New Roman" w:eastAsia="Times New Roman" w:hAnsi="Times New Roman" w:cs="B Lotus"/>
          <w:sz w:val="24"/>
          <w:szCs w:val="24"/>
        </w:rPr>
      </w:pPr>
      <w:r w:rsidRPr="006C3231">
        <w:rPr>
          <w:rFonts w:eastAsiaTheme="minorEastAsia" w:hAnsi="Times New Roman" w:cs="B Lotus" w:hint="cs"/>
          <w:color w:val="000000" w:themeColor="text1"/>
          <w:kern w:val="24"/>
          <w:sz w:val="24"/>
          <w:szCs w:val="24"/>
          <w:rtl/>
          <w:lang w:bidi="fa-IR"/>
        </w:rPr>
        <w:t>الف- عوامل غیر زنده:  شامل باد، آب و نیروی جازبه زمین</w:t>
      </w:r>
    </w:p>
    <w:p w:rsidR="006C3231" w:rsidRDefault="006C3231" w:rsidP="006C3231">
      <w:pPr>
        <w:bidi/>
        <w:spacing w:after="0" w:line="240" w:lineRule="auto"/>
        <w:contextualSpacing/>
        <w:rPr>
          <w:rFonts w:eastAsiaTheme="minorEastAsia" w:hAnsi="Times New Roman" w:cs="B Lotus"/>
          <w:color w:val="000000" w:themeColor="text1"/>
          <w:kern w:val="24"/>
          <w:sz w:val="24"/>
          <w:szCs w:val="24"/>
          <w:rtl/>
          <w:lang w:bidi="fa-IR"/>
        </w:rPr>
      </w:pPr>
      <w:r w:rsidRPr="006C3231">
        <w:rPr>
          <w:rFonts w:eastAsiaTheme="minorEastAsia" w:hAnsi="Times New Roman" w:cs="B Lotus" w:hint="cs"/>
          <w:color w:val="000000" w:themeColor="text1"/>
          <w:kern w:val="24"/>
          <w:sz w:val="24"/>
          <w:szCs w:val="24"/>
          <w:rtl/>
          <w:lang w:bidi="fa-IR"/>
        </w:rPr>
        <w:t xml:space="preserve">گیاهان باد </w:t>
      </w:r>
      <w:r w:rsidR="00675B86">
        <w:rPr>
          <w:rFonts w:eastAsiaTheme="minorEastAsia" w:hAnsi="Times New Roman" w:cs="B Lotus" w:hint="cs"/>
          <w:color w:val="000000" w:themeColor="text1"/>
          <w:kern w:val="24"/>
          <w:sz w:val="24"/>
          <w:szCs w:val="24"/>
          <w:rtl/>
          <w:lang w:bidi="fa-IR"/>
        </w:rPr>
        <w:t>دوست</w:t>
      </w:r>
      <w:r w:rsidRPr="006C3231">
        <w:rPr>
          <w:rFonts w:eastAsiaTheme="minorEastAsia" w:hAnsi="Times New Roman" w:cs="B Lotus" w:hint="cs"/>
          <w:color w:val="000000" w:themeColor="text1"/>
          <w:kern w:val="24"/>
          <w:sz w:val="24"/>
          <w:szCs w:val="24"/>
          <w:rtl/>
          <w:lang w:bidi="fa-IR"/>
        </w:rPr>
        <w:t>گ</w:t>
      </w:r>
      <w:r w:rsidR="00675B86">
        <w:rPr>
          <w:rFonts w:eastAsiaTheme="minorEastAsia" w:hAnsi="Times New Roman" w:cs="B Lotus" w:hint="cs"/>
          <w:color w:val="000000" w:themeColor="text1"/>
          <w:kern w:val="24"/>
          <w:sz w:val="24"/>
          <w:szCs w:val="24"/>
          <w:rtl/>
          <w:lang w:bidi="fa-IR"/>
        </w:rPr>
        <w:t>یاهان آنموفیل و گیاهان آب دوست:</w:t>
      </w:r>
      <w:r w:rsidRPr="006C3231">
        <w:rPr>
          <w:rFonts w:eastAsiaTheme="minorEastAsia" w:hAnsi="Times New Roman" w:cs="B Lotus" w:hint="cs"/>
          <w:color w:val="000000" w:themeColor="text1"/>
          <w:kern w:val="24"/>
          <w:sz w:val="24"/>
          <w:szCs w:val="24"/>
          <w:rtl/>
          <w:lang w:bidi="fa-IR"/>
        </w:rPr>
        <w:t>گیاهان هیدروفیل نامیده می شوند.</w:t>
      </w:r>
    </w:p>
    <w:p w:rsidR="006C3231" w:rsidRDefault="006C3231" w:rsidP="006C3231">
      <w:pPr>
        <w:bidi/>
        <w:spacing w:after="0" w:line="240" w:lineRule="auto"/>
        <w:contextualSpacing/>
        <w:rPr>
          <w:rFonts w:eastAsiaTheme="minorEastAsia" w:hAnsi="Times New Roman" w:cs="B Lotus"/>
          <w:color w:val="000000" w:themeColor="text1"/>
          <w:kern w:val="24"/>
          <w:sz w:val="24"/>
          <w:szCs w:val="24"/>
          <w:rtl/>
          <w:lang w:bidi="fa-IR"/>
        </w:rPr>
      </w:pPr>
    </w:p>
    <w:p w:rsidR="006C3231" w:rsidRDefault="006C3231" w:rsidP="006C3231">
      <w:pPr>
        <w:bidi/>
        <w:spacing w:after="0" w:line="240" w:lineRule="auto"/>
        <w:contextualSpacing/>
        <w:rPr>
          <w:rFonts w:eastAsiaTheme="minorEastAsia" w:hAnsi="Times New Roman" w:cs="B Lotus"/>
          <w:color w:val="000000" w:themeColor="text1"/>
          <w:kern w:val="24"/>
          <w:sz w:val="24"/>
          <w:szCs w:val="24"/>
          <w:rtl/>
          <w:lang w:bidi="fa-IR"/>
        </w:rPr>
      </w:pPr>
    </w:p>
    <w:p w:rsidR="006C3231" w:rsidRPr="006C3231" w:rsidRDefault="006C3231" w:rsidP="006C3231">
      <w:pPr>
        <w:bidi/>
        <w:spacing w:after="0" w:line="240" w:lineRule="auto"/>
        <w:contextualSpacing/>
        <w:rPr>
          <w:rFonts w:ascii="Times New Roman" w:eastAsia="Times New Roman" w:hAnsi="Times New Roman" w:cs="B Lotus"/>
          <w:sz w:val="24"/>
          <w:szCs w:val="24"/>
        </w:rPr>
      </w:pPr>
      <w:r w:rsidRPr="006C3231">
        <w:rPr>
          <w:rFonts w:eastAsiaTheme="minorEastAsia" w:hAnsi="Times New Roman" w:cs="B Lotus" w:hint="cs"/>
          <w:color w:val="000000" w:themeColor="text1"/>
          <w:kern w:val="24"/>
          <w:sz w:val="24"/>
          <w:szCs w:val="24"/>
          <w:rtl/>
          <w:lang w:bidi="fa-IR"/>
        </w:rPr>
        <w:lastRenderedPageBreak/>
        <w:t>ب- عوامل زنده: شامل حشرات، پرندگان، پستانداران</w:t>
      </w:r>
    </w:p>
    <w:p w:rsidR="006C3231" w:rsidRPr="006C3231" w:rsidRDefault="00675B86" w:rsidP="006C3231">
      <w:pPr>
        <w:bidi/>
        <w:spacing w:after="0" w:line="240" w:lineRule="auto"/>
        <w:contextualSpacing/>
        <w:rPr>
          <w:rFonts w:ascii="Times New Roman" w:eastAsia="Times New Roman" w:hAnsi="Times New Roman" w:cs="B Lotus"/>
          <w:sz w:val="24"/>
          <w:szCs w:val="24"/>
        </w:rPr>
      </w:pPr>
      <w:r>
        <w:rPr>
          <w:rFonts w:eastAsiaTheme="minorEastAsia" w:hAnsi="Times New Roman" w:cs="B Lotus" w:hint="cs"/>
          <w:color w:val="000000" w:themeColor="text1"/>
          <w:kern w:val="24"/>
          <w:sz w:val="24"/>
          <w:szCs w:val="24"/>
          <w:rtl/>
          <w:lang w:bidi="fa-IR"/>
        </w:rPr>
        <w:t>گرده افشانی با حشرات،</w:t>
      </w:r>
      <w:r w:rsidR="006C3231" w:rsidRPr="006C3231">
        <w:rPr>
          <w:rFonts w:eastAsiaTheme="minorEastAsia" w:hAnsi="Times New Roman" w:cs="B Lotus" w:hint="cs"/>
          <w:color w:val="000000" w:themeColor="text1"/>
          <w:kern w:val="24"/>
          <w:sz w:val="24"/>
          <w:szCs w:val="24"/>
          <w:rtl/>
          <w:lang w:bidi="fa-IR"/>
        </w:rPr>
        <w:t xml:space="preserve"> آنت</w:t>
      </w:r>
      <w:r>
        <w:rPr>
          <w:rFonts w:eastAsiaTheme="minorEastAsia" w:hAnsi="Times New Roman" w:cs="B Lotus" w:hint="cs"/>
          <w:color w:val="000000" w:themeColor="text1"/>
          <w:kern w:val="24"/>
          <w:sz w:val="24"/>
          <w:szCs w:val="24"/>
          <w:rtl/>
          <w:lang w:bidi="fa-IR"/>
        </w:rPr>
        <w:t>موفیلی ، گرده افشانی با پرندگان،</w:t>
      </w:r>
      <w:r w:rsidR="006C3231" w:rsidRPr="006C3231">
        <w:rPr>
          <w:rFonts w:eastAsiaTheme="minorEastAsia" w:hAnsi="Times New Roman" w:cs="B Lotus" w:hint="cs"/>
          <w:color w:val="000000" w:themeColor="text1"/>
          <w:kern w:val="24"/>
          <w:sz w:val="24"/>
          <w:szCs w:val="24"/>
          <w:rtl/>
          <w:lang w:bidi="fa-IR"/>
        </w:rPr>
        <w:t xml:space="preserve"> اورنیتوفی</w:t>
      </w:r>
      <w:r>
        <w:rPr>
          <w:rFonts w:eastAsiaTheme="minorEastAsia" w:hAnsi="Times New Roman" w:cs="B Lotus" w:hint="cs"/>
          <w:color w:val="000000" w:themeColor="text1"/>
          <w:kern w:val="24"/>
          <w:sz w:val="24"/>
          <w:szCs w:val="24"/>
          <w:rtl/>
          <w:lang w:bidi="fa-IR"/>
        </w:rPr>
        <w:t>لی و گرده افشانی با پستانداران ،</w:t>
      </w:r>
      <w:r w:rsidR="006C3231" w:rsidRPr="006C3231">
        <w:rPr>
          <w:rFonts w:eastAsiaTheme="minorEastAsia" w:hAnsi="Times New Roman" w:cs="B Lotus" w:hint="cs"/>
          <w:color w:val="000000" w:themeColor="text1"/>
          <w:kern w:val="24"/>
          <w:sz w:val="24"/>
          <w:szCs w:val="24"/>
          <w:rtl/>
          <w:lang w:bidi="fa-IR"/>
        </w:rPr>
        <w:t>تروفیلی نامیده می شود.</w:t>
      </w:r>
    </w:p>
    <w:p w:rsidR="006C3231" w:rsidRDefault="006C3231" w:rsidP="006C3231">
      <w:pPr>
        <w:bidi/>
        <w:spacing w:after="0" w:line="240" w:lineRule="auto"/>
        <w:contextualSpacing/>
        <w:rPr>
          <w:rFonts w:eastAsiaTheme="minorEastAsia" w:hAnsi="Times New Roman" w:cs="B Lotus"/>
          <w:color w:val="000000" w:themeColor="text1"/>
          <w:kern w:val="24"/>
          <w:sz w:val="24"/>
          <w:szCs w:val="24"/>
          <w:rtl/>
        </w:rPr>
      </w:pPr>
      <w:r w:rsidRPr="006C3231">
        <w:rPr>
          <w:rFonts w:eastAsiaTheme="minorEastAsia" w:hAnsi="Times New Roman" w:cs="B Lotus" w:hint="cs"/>
          <w:color w:val="000000" w:themeColor="text1"/>
          <w:kern w:val="24"/>
          <w:sz w:val="24"/>
          <w:szCs w:val="24"/>
          <w:rtl/>
        </w:rPr>
        <w:t xml:space="preserve">باد و حشرات مهمترین ناقلان گرده می‌باشند و بیشترین نقش را در گرده افشانی دارند. </w:t>
      </w:r>
    </w:p>
    <w:p w:rsidR="006C3231" w:rsidRDefault="006C3231" w:rsidP="006C3231">
      <w:pPr>
        <w:bidi/>
        <w:spacing w:after="0" w:line="240" w:lineRule="auto"/>
        <w:contextualSpacing/>
        <w:rPr>
          <w:rFonts w:eastAsiaTheme="minorEastAsia" w:hAnsi="Times New Roman" w:cs="B Lotus"/>
          <w:color w:val="000000" w:themeColor="text1"/>
          <w:kern w:val="24"/>
          <w:sz w:val="24"/>
          <w:szCs w:val="24"/>
          <w:rtl/>
        </w:rPr>
      </w:pPr>
    </w:p>
    <w:p w:rsidR="006C3231" w:rsidRPr="006C3231" w:rsidRDefault="006C3231" w:rsidP="006C3231">
      <w:pPr>
        <w:bidi/>
        <w:spacing w:after="0" w:line="240" w:lineRule="auto"/>
        <w:contextualSpacing/>
        <w:rPr>
          <w:rFonts w:ascii="Times New Roman" w:eastAsia="Times New Roman" w:hAnsi="Times New Roman" w:cs="B Lotus"/>
          <w:sz w:val="24"/>
          <w:szCs w:val="24"/>
        </w:rPr>
      </w:pPr>
      <w:r w:rsidRPr="006C3231">
        <w:rPr>
          <w:rFonts w:asciiTheme="majorHAnsi" w:eastAsiaTheme="majorEastAsia" w:cs="B Titr" w:hint="cs"/>
          <w:b/>
          <w:bCs/>
          <w:color w:val="000000" w:themeColor="text1"/>
          <w:kern w:val="24"/>
          <w:sz w:val="24"/>
          <w:szCs w:val="24"/>
          <w:rtl/>
        </w:rPr>
        <w:t>باد گرده افشانی(آنموفیل یا باد دوست):</w:t>
      </w:r>
    </w:p>
    <w:p w:rsidR="006C3231" w:rsidRPr="006C3231" w:rsidRDefault="006C3231" w:rsidP="006C3231">
      <w:pPr>
        <w:bidi/>
        <w:spacing w:after="0" w:line="240" w:lineRule="auto"/>
        <w:contextualSpacing/>
        <w:rPr>
          <w:rFonts w:ascii="Times New Roman" w:eastAsia="Times New Roman" w:hAnsi="Times New Roman" w:cs="B Lotus"/>
          <w:sz w:val="24"/>
          <w:szCs w:val="24"/>
        </w:rPr>
      </w:pPr>
      <w:r w:rsidRPr="006C3231">
        <w:rPr>
          <w:rFonts w:eastAsiaTheme="minorEastAsia" w:hAnsi="Times New Roman" w:cs="B Lotus" w:hint="cs"/>
          <w:b/>
          <w:bCs/>
          <w:color w:val="000000" w:themeColor="text1"/>
          <w:kern w:val="24"/>
          <w:sz w:val="24"/>
          <w:szCs w:val="24"/>
          <w:rtl/>
        </w:rPr>
        <w:t xml:space="preserve">ویژگی‌های گل در درختان که با باد گرده افشانی می‌شوند (آنموفیل یا باد دوست): </w:t>
      </w:r>
    </w:p>
    <w:p w:rsidR="006C3231" w:rsidRPr="006C3231" w:rsidRDefault="006C3231" w:rsidP="006C3231">
      <w:pPr>
        <w:pStyle w:val="ListParagraph"/>
        <w:numPr>
          <w:ilvl w:val="0"/>
          <w:numId w:val="16"/>
        </w:numPr>
        <w:bidi/>
        <w:rPr>
          <w:rFonts w:cs="B Lotus"/>
        </w:rPr>
      </w:pPr>
      <w:r w:rsidRPr="006C3231">
        <w:rPr>
          <w:rFonts w:eastAsiaTheme="minorEastAsia" w:cs="B Lotus" w:hint="cs"/>
          <w:color w:val="000000" w:themeColor="text1"/>
          <w:kern w:val="24"/>
          <w:rtl/>
        </w:rPr>
        <w:t xml:space="preserve">گرده با شکل مناسب تولید می‌کنند که به راحتی توسط باد جابجا می‌شوند. </w:t>
      </w:r>
    </w:p>
    <w:p w:rsidR="006C3231" w:rsidRPr="006C3231" w:rsidRDefault="006C3231" w:rsidP="006C3231">
      <w:pPr>
        <w:pStyle w:val="ListParagraph"/>
        <w:numPr>
          <w:ilvl w:val="0"/>
          <w:numId w:val="16"/>
        </w:numPr>
        <w:bidi/>
        <w:rPr>
          <w:rFonts w:cs="B Lotus"/>
        </w:rPr>
      </w:pPr>
      <w:r w:rsidRPr="006C3231">
        <w:rPr>
          <w:rFonts w:eastAsiaTheme="minorEastAsia" w:cs="B Lotus" w:hint="cs"/>
          <w:color w:val="000000" w:themeColor="text1"/>
          <w:kern w:val="24"/>
          <w:rtl/>
        </w:rPr>
        <w:t xml:space="preserve">مقدار گرده خیلی زیاد است و تعداد گرده به تخمدان نسبت بالایی دارد. </w:t>
      </w:r>
    </w:p>
    <w:p w:rsidR="006C3231" w:rsidRPr="006C3231" w:rsidRDefault="006C3231" w:rsidP="006C3231">
      <w:pPr>
        <w:pStyle w:val="ListParagraph"/>
        <w:numPr>
          <w:ilvl w:val="0"/>
          <w:numId w:val="16"/>
        </w:numPr>
        <w:bidi/>
        <w:rPr>
          <w:rFonts w:cs="B Lotus"/>
        </w:rPr>
      </w:pPr>
      <w:r w:rsidRPr="006C3231">
        <w:rPr>
          <w:rFonts w:eastAsiaTheme="minorEastAsia" w:cs="B Lotus" w:hint="cs"/>
          <w:color w:val="000000" w:themeColor="text1"/>
          <w:kern w:val="24"/>
          <w:rtl/>
        </w:rPr>
        <w:t xml:space="preserve">گرده بسیار ریز و فاقد نقش و زوائد روی پوشش گرده می‌باشند. </w:t>
      </w:r>
    </w:p>
    <w:p w:rsidR="006C3231" w:rsidRPr="006C3231" w:rsidRDefault="006C3231" w:rsidP="006C3231">
      <w:pPr>
        <w:pStyle w:val="ListParagraph"/>
        <w:numPr>
          <w:ilvl w:val="0"/>
          <w:numId w:val="16"/>
        </w:numPr>
        <w:bidi/>
        <w:rPr>
          <w:rFonts w:cs="B Lotus"/>
        </w:rPr>
      </w:pPr>
      <w:r w:rsidRPr="006C3231">
        <w:rPr>
          <w:rFonts w:eastAsiaTheme="minorEastAsia" w:cs="B Lotus" w:hint="cs"/>
          <w:color w:val="000000" w:themeColor="text1"/>
          <w:kern w:val="24"/>
          <w:rtl/>
        </w:rPr>
        <w:t xml:space="preserve">گرده‌ها به صورت منفرد </w:t>
      </w:r>
      <w:r w:rsidRPr="006C3231">
        <w:rPr>
          <w:rFonts w:eastAsiaTheme="minorEastAsia" w:cs="B Lotus" w:hint="cs"/>
          <w:color w:val="000000" w:themeColor="text1"/>
          <w:kern w:val="24"/>
          <w:rtl/>
          <w:lang w:bidi="fa-IR"/>
        </w:rPr>
        <w:t xml:space="preserve">بوده که براحتی </w:t>
      </w:r>
      <w:r w:rsidRPr="006C3231">
        <w:rPr>
          <w:rFonts w:eastAsiaTheme="minorEastAsia" w:cs="B Lotus" w:hint="cs"/>
          <w:color w:val="000000" w:themeColor="text1"/>
          <w:kern w:val="24"/>
          <w:rtl/>
        </w:rPr>
        <w:t>توسط باد منتقل می‌شوند.</w:t>
      </w:r>
    </w:p>
    <w:p w:rsidR="006C3231" w:rsidRPr="006C3231" w:rsidRDefault="006C3231" w:rsidP="006C3231">
      <w:pPr>
        <w:pStyle w:val="ListParagraph"/>
        <w:numPr>
          <w:ilvl w:val="0"/>
          <w:numId w:val="16"/>
        </w:numPr>
        <w:bidi/>
        <w:rPr>
          <w:rFonts w:cs="B Lotus"/>
        </w:rPr>
      </w:pPr>
      <w:r w:rsidRPr="006C3231">
        <w:rPr>
          <w:rFonts w:eastAsiaTheme="minorEastAsia" w:cs="B Lotus" w:hint="cs"/>
          <w:color w:val="000000" w:themeColor="text1"/>
          <w:kern w:val="24"/>
          <w:rtl/>
        </w:rPr>
        <w:t xml:space="preserve">گل آذین‌های نر طوری طراحی شده‌اند که در زمان گرده افشانی با وزش یک نسیم گرده آزاد می‌کنند. مثل فندق و گردو </w:t>
      </w:r>
      <w:r w:rsidRPr="006C3231">
        <w:rPr>
          <w:rFonts w:eastAsiaTheme="minorEastAsia" w:cs="B Lotus" w:hint="cs"/>
          <w:color w:val="000000" w:themeColor="text1"/>
          <w:kern w:val="24"/>
          <w:rtl/>
          <w:lang w:bidi="fa-IR"/>
        </w:rPr>
        <w:t xml:space="preserve">که </w:t>
      </w:r>
      <w:r w:rsidRPr="006C3231">
        <w:rPr>
          <w:rFonts w:eastAsiaTheme="minorEastAsia" w:cs="B Lotus" w:hint="cs"/>
          <w:color w:val="000000" w:themeColor="text1"/>
          <w:kern w:val="24"/>
          <w:rtl/>
        </w:rPr>
        <w:t xml:space="preserve">بایستی شاتون توسط باد به حرکت درآیند تا گرده آزاد شود. </w:t>
      </w:r>
    </w:p>
    <w:p w:rsidR="006C3231" w:rsidRPr="006C3231" w:rsidRDefault="006C3231" w:rsidP="006C3231">
      <w:pPr>
        <w:pStyle w:val="ListParagraph"/>
        <w:numPr>
          <w:ilvl w:val="0"/>
          <w:numId w:val="16"/>
        </w:numPr>
        <w:bidi/>
        <w:rPr>
          <w:rFonts w:cs="B Lotus"/>
        </w:rPr>
      </w:pPr>
      <w:r w:rsidRPr="006C3231">
        <w:rPr>
          <w:rFonts w:eastAsiaTheme="minorEastAsia" w:hAnsi="Calibri" w:cs="B Lotus"/>
          <w:color w:val="000000" w:themeColor="text1"/>
          <w:kern w:val="24"/>
          <w:rtl/>
        </w:rPr>
        <w:t xml:space="preserve">موقعیت گل آذین نر طوری است که به راحتی در معرض باد قرار می‌گیرند. </w:t>
      </w:r>
    </w:p>
    <w:p w:rsidR="00817CB3" w:rsidRPr="00817CB3" w:rsidRDefault="00817CB3" w:rsidP="00817CB3">
      <w:pPr>
        <w:ind w:left="360"/>
        <w:jc w:val="right"/>
        <w:rPr>
          <w:rFonts w:ascii="Comic Sans MS" w:eastAsiaTheme="majorEastAsia" w:hAnsi="Comic Sans MS" w:cstheme="majorBidi"/>
          <w:b/>
          <w:bCs/>
          <w:color w:val="000000" w:themeColor="text1"/>
          <w:kern w:val="24"/>
          <w:sz w:val="88"/>
          <w:szCs w:val="88"/>
          <w:rtl/>
          <w:lang w:val="en-GB"/>
        </w:rPr>
      </w:pPr>
      <w:r w:rsidRPr="00817CB3">
        <w:rPr>
          <w:rFonts w:ascii="Comic Sans MS" w:eastAsiaTheme="majorEastAsia" w:hAnsi="Comic Sans MS" w:cstheme="majorBidi"/>
          <w:b/>
          <w:bCs/>
          <w:color w:val="000000" w:themeColor="text1"/>
          <w:kern w:val="24"/>
          <w:sz w:val="88"/>
          <w:szCs w:val="88"/>
          <w:lang w:val="en-GB"/>
        </w:rPr>
        <w:t>Wind Pollination</w:t>
      </w:r>
    </w:p>
    <w:p w:rsidR="00817CB3" w:rsidRPr="00817CB3" w:rsidRDefault="00817CB3">
      <w:pPr>
        <w:jc w:val="right"/>
        <w:rPr>
          <w:rFonts w:ascii="Comic Sans MS" w:eastAsiaTheme="majorEastAsia" w:hAnsi="Comic Sans MS" w:cstheme="majorBidi"/>
          <w:b/>
          <w:bCs/>
          <w:color w:val="000000" w:themeColor="text1"/>
          <w:kern w:val="24"/>
          <w:sz w:val="32"/>
          <w:szCs w:val="32"/>
          <w:rtl/>
          <w:lang w:val="en-GB"/>
        </w:rPr>
      </w:pPr>
      <w:r w:rsidRPr="00817CB3">
        <w:rPr>
          <w:rFonts w:ascii="Comic Sans MS" w:eastAsiaTheme="majorEastAsia" w:hAnsi="Comic Sans MS" w:cs="B Lotus" w:hint="cs"/>
          <w:b/>
          <w:bCs/>
          <w:color w:val="000000" w:themeColor="text1"/>
          <w:kern w:val="24"/>
          <w:sz w:val="32"/>
          <w:szCs w:val="32"/>
          <w:rtl/>
          <w:lang w:val="en-GB"/>
        </w:rPr>
        <w:t>(گرده افشانی با باد)</w:t>
      </w:r>
    </w:p>
    <w:p w:rsidR="00817CB3" w:rsidRDefault="00817CB3">
      <w:pPr>
        <w:jc w:val="right"/>
        <w:rPr>
          <w:rFonts w:cs="B Lotus"/>
          <w:sz w:val="24"/>
          <w:szCs w:val="24"/>
          <w:rtl/>
        </w:rPr>
      </w:pPr>
      <w:r>
        <w:rPr>
          <w:noProof/>
        </w:rPr>
        <w:drawing>
          <wp:anchor distT="0" distB="0" distL="114300" distR="114300" simplePos="0" relativeHeight="251663360" behindDoc="0" locked="0" layoutInCell="1" allowOverlap="1">
            <wp:simplePos x="0" y="0"/>
            <wp:positionH relativeFrom="column">
              <wp:posOffset>4105275</wp:posOffset>
            </wp:positionH>
            <wp:positionV relativeFrom="paragraph">
              <wp:posOffset>144145</wp:posOffset>
            </wp:positionV>
            <wp:extent cx="2287270" cy="2418773"/>
            <wp:effectExtent l="0" t="0" r="0" b="635"/>
            <wp:wrapNone/>
            <wp:docPr id="53250" name="Picture 2" descr="http://bioimages.vanderbilt.edu/lq/baskauf/wjuni--flfemale1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http://bioimages.vanderbilt.edu/lq/baskauf/wjuni--flfemale10683.jpg"/>
                    <pic:cNvPicPr>
                      <a:picLocks noChangeAspect="1" noChangeArrowheads="1"/>
                    </pic:cNvPicPr>
                  </pic:nvPicPr>
                  <pic:blipFill>
                    <a:blip r:embed="rId8"/>
                    <a:srcRect/>
                    <a:stretch>
                      <a:fillRect/>
                    </a:stretch>
                  </pic:blipFill>
                  <pic:spPr bwMode="auto">
                    <a:xfrm>
                      <a:off x="0" y="0"/>
                      <a:ext cx="2287270" cy="2418773"/>
                    </a:xfrm>
                    <a:prstGeom prst="rect">
                      <a:avLst/>
                    </a:prstGeom>
                    <a:noFill/>
                  </pic:spPr>
                </pic:pic>
              </a:graphicData>
            </a:graphic>
          </wp:anchor>
        </w:drawing>
      </w:r>
      <w:r w:rsidRPr="00817CB3">
        <w:rPr>
          <w:noProof/>
          <w:sz w:val="32"/>
          <w:szCs w:val="32"/>
        </w:rPr>
        <w:drawing>
          <wp:anchor distT="0" distB="0" distL="114300" distR="114300" simplePos="0" relativeHeight="251662336" behindDoc="0" locked="0" layoutInCell="1" allowOverlap="1">
            <wp:simplePos x="0" y="0"/>
            <wp:positionH relativeFrom="column">
              <wp:posOffset>-514351</wp:posOffset>
            </wp:positionH>
            <wp:positionV relativeFrom="paragraph">
              <wp:posOffset>315595</wp:posOffset>
            </wp:positionV>
            <wp:extent cx="1743075" cy="2400300"/>
            <wp:effectExtent l="0" t="0" r="9525" b="0"/>
            <wp:wrapNone/>
            <wp:docPr id="133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9"/>
                    <a:srcRect/>
                    <a:stretch>
                      <a:fillRect/>
                    </a:stretch>
                  </pic:blipFill>
                  <pic:spPr bwMode="auto">
                    <a:xfrm>
                      <a:off x="0" y="0"/>
                      <a:ext cx="1743075" cy="2400300"/>
                    </a:xfrm>
                    <a:prstGeom prst="rect">
                      <a:avLst/>
                    </a:prstGeom>
                    <a:noFill/>
                    <a:ln w="9525">
                      <a:noFill/>
                      <a:miter lim="800000"/>
                      <a:headEnd/>
                      <a:tailEnd/>
                    </a:ln>
                    <a:effectLst/>
                  </pic:spPr>
                </pic:pic>
              </a:graphicData>
            </a:graphic>
          </wp:anchor>
        </w:drawing>
      </w:r>
    </w:p>
    <w:p w:rsidR="006C3231" w:rsidRDefault="006C3231">
      <w:pPr>
        <w:jc w:val="right"/>
        <w:rPr>
          <w:rFonts w:cs="B Lotus"/>
          <w:sz w:val="24"/>
          <w:szCs w:val="24"/>
        </w:rPr>
      </w:pPr>
      <w:r>
        <w:rPr>
          <w:noProof/>
        </w:rPr>
        <w:drawing>
          <wp:anchor distT="0" distB="0" distL="114300" distR="114300" simplePos="0" relativeHeight="251660288" behindDoc="0" locked="0" layoutInCell="1" allowOverlap="1">
            <wp:simplePos x="0" y="0"/>
            <wp:positionH relativeFrom="column">
              <wp:posOffset>1455420</wp:posOffset>
            </wp:positionH>
            <wp:positionV relativeFrom="paragraph">
              <wp:posOffset>168275</wp:posOffset>
            </wp:positionV>
            <wp:extent cx="2428240" cy="1332230"/>
            <wp:effectExtent l="0" t="0" r="0" b="1270"/>
            <wp:wrapNone/>
            <wp:docPr id="6" name="Picture 5" descr="http://www.cas.vanderbilt.edu/bioimages/j/wjuni--flmale-catkins10673.jpg">
              <a:hlinkClick xmlns:a="http://schemas.openxmlformats.org/drawingml/2006/main" r:id="rId10" tgtFrame="&quot;main&quot;"/>
            </wp:docPr>
            <wp:cNvGraphicFramePr/>
            <a:graphic xmlns:a="http://schemas.openxmlformats.org/drawingml/2006/main">
              <a:graphicData uri="http://schemas.openxmlformats.org/drawingml/2006/picture">
                <pic:pic xmlns:pic="http://schemas.openxmlformats.org/drawingml/2006/picture">
                  <pic:nvPicPr>
                    <pic:cNvPr id="6" name="Picture 5" descr="http://www.cas.vanderbilt.edu/bioimages/j/wjuni--flmale-catkins10673.jpg">
                      <a:hlinkClick r:id="rId10" tgtFrame="&quot;main&quot;"/>
                    </pic:cNvPr>
                    <pic:cNvPicPr/>
                  </pic:nvPicPr>
                  <pic:blipFill>
                    <a:blip r:embed="rId11"/>
                    <a:srcRect/>
                    <a:stretch>
                      <a:fillRect/>
                    </a:stretch>
                  </pic:blipFill>
                  <pic:spPr bwMode="auto">
                    <a:xfrm>
                      <a:off x="0" y="0"/>
                      <a:ext cx="2428240" cy="1332230"/>
                    </a:xfrm>
                    <a:prstGeom prst="rect">
                      <a:avLst/>
                    </a:prstGeom>
                    <a:noFill/>
                    <a:ln w="9525">
                      <a:noFill/>
                      <a:miter lim="800000"/>
                      <a:headEnd/>
                      <a:tailEnd/>
                    </a:ln>
                  </pic:spPr>
                </pic:pic>
              </a:graphicData>
            </a:graphic>
          </wp:anchor>
        </w:drawing>
      </w:r>
    </w:p>
    <w:p w:rsidR="00817CB3" w:rsidRDefault="00817CB3" w:rsidP="006C3231">
      <w:pPr>
        <w:tabs>
          <w:tab w:val="left" w:pos="3930"/>
        </w:tabs>
        <w:rPr>
          <w:rFonts w:cs="B Lotus"/>
          <w:sz w:val="24"/>
          <w:szCs w:val="24"/>
        </w:rPr>
      </w:pPr>
    </w:p>
    <w:p w:rsidR="00817CB3" w:rsidRPr="00817CB3" w:rsidRDefault="00817CB3" w:rsidP="00817CB3">
      <w:pPr>
        <w:rPr>
          <w:rFonts w:cs="B Lotus"/>
          <w:sz w:val="24"/>
          <w:szCs w:val="24"/>
        </w:rPr>
      </w:pPr>
    </w:p>
    <w:p w:rsidR="00817CB3" w:rsidRPr="00817CB3" w:rsidRDefault="00817CB3" w:rsidP="00817CB3">
      <w:pPr>
        <w:rPr>
          <w:rFonts w:cs="B Lotus"/>
          <w:sz w:val="24"/>
          <w:szCs w:val="24"/>
        </w:rPr>
      </w:pPr>
    </w:p>
    <w:p w:rsidR="00817CB3" w:rsidRPr="00817CB3" w:rsidRDefault="00817CB3" w:rsidP="00817CB3">
      <w:pPr>
        <w:rPr>
          <w:rFonts w:cs="B Lotus"/>
          <w:sz w:val="24"/>
          <w:szCs w:val="24"/>
        </w:rPr>
      </w:pPr>
    </w:p>
    <w:p w:rsidR="00817CB3" w:rsidRPr="00817CB3" w:rsidRDefault="00817CB3" w:rsidP="00817CB3">
      <w:pPr>
        <w:rPr>
          <w:rFonts w:cs="B Lotus"/>
          <w:sz w:val="24"/>
          <w:szCs w:val="24"/>
        </w:rPr>
      </w:pPr>
    </w:p>
    <w:p w:rsidR="00817CB3" w:rsidRDefault="00817CB3" w:rsidP="00817CB3">
      <w:pPr>
        <w:rPr>
          <w:rFonts w:cs="B Lotus"/>
          <w:sz w:val="24"/>
          <w:szCs w:val="24"/>
        </w:rPr>
      </w:pPr>
    </w:p>
    <w:p w:rsidR="006C3231" w:rsidRDefault="00817CB3" w:rsidP="00817CB3">
      <w:pPr>
        <w:tabs>
          <w:tab w:val="left" w:pos="5505"/>
        </w:tabs>
        <w:rPr>
          <w:rFonts w:cs="B Lotus"/>
          <w:sz w:val="24"/>
          <w:szCs w:val="24"/>
          <w:rtl/>
        </w:rPr>
      </w:pPr>
      <w:r>
        <w:rPr>
          <w:rFonts w:cs="B Lotus"/>
          <w:sz w:val="24"/>
          <w:szCs w:val="24"/>
        </w:rPr>
        <w:tab/>
      </w:r>
    </w:p>
    <w:p w:rsidR="00817CB3" w:rsidRDefault="00817CB3" w:rsidP="00817CB3">
      <w:pPr>
        <w:tabs>
          <w:tab w:val="left" w:pos="5505"/>
        </w:tabs>
        <w:rPr>
          <w:rFonts w:cs="B Lotus"/>
          <w:sz w:val="24"/>
          <w:szCs w:val="24"/>
          <w:rtl/>
        </w:rPr>
      </w:pPr>
    </w:p>
    <w:p w:rsidR="00817CB3" w:rsidRPr="00817CB3" w:rsidRDefault="00817CB3" w:rsidP="00817CB3">
      <w:pPr>
        <w:bidi/>
        <w:spacing w:after="0" w:line="240" w:lineRule="auto"/>
        <w:contextualSpacing/>
        <w:rPr>
          <w:rFonts w:ascii="Times New Roman" w:eastAsia="Times New Roman" w:hAnsi="Times New Roman" w:cs="Times New Roman"/>
          <w:sz w:val="28"/>
          <w:szCs w:val="28"/>
        </w:rPr>
      </w:pPr>
      <w:r w:rsidRPr="00817CB3">
        <w:rPr>
          <w:rFonts w:eastAsiaTheme="minorEastAsia" w:hAnsi="Times New Roman" w:cs="B Titr" w:hint="cs"/>
          <w:b/>
          <w:bCs/>
          <w:color w:val="000000" w:themeColor="text1"/>
          <w:kern w:val="24"/>
          <w:sz w:val="28"/>
          <w:szCs w:val="28"/>
          <w:rtl/>
        </w:rPr>
        <w:lastRenderedPageBreak/>
        <w:t xml:space="preserve">ویژگی‌های گل درختانی که توسط حشرات گرده افشانی می‌شوند (موجودات زنده): </w:t>
      </w:r>
    </w:p>
    <w:p w:rsidR="00817CB3" w:rsidRPr="00817CB3" w:rsidRDefault="00817CB3" w:rsidP="00817CB3">
      <w:pPr>
        <w:bidi/>
        <w:spacing w:after="0" w:line="240" w:lineRule="auto"/>
        <w:contextualSpacing/>
        <w:rPr>
          <w:rFonts w:ascii="Times New Roman" w:eastAsia="Times New Roman" w:hAnsi="Times New Roman" w:cs="Times New Roman"/>
          <w:sz w:val="24"/>
          <w:szCs w:val="24"/>
        </w:rPr>
      </w:pPr>
      <w:r>
        <w:rPr>
          <w:rFonts w:eastAsiaTheme="minorEastAsia" w:hAnsi="Times New Roman" w:cs="B Titr" w:hint="cs"/>
          <w:b/>
          <w:bCs/>
          <w:kern w:val="24"/>
          <w:sz w:val="24"/>
          <w:szCs w:val="24"/>
          <w:rtl/>
        </w:rPr>
        <w:t>عوامل اولیه یا جلب</w:t>
      </w:r>
      <w:r w:rsidRPr="00817CB3">
        <w:rPr>
          <w:rFonts w:eastAsiaTheme="minorEastAsia" w:hAnsi="Times New Roman" w:cs="B Titr" w:hint="cs"/>
          <w:b/>
          <w:bCs/>
          <w:kern w:val="24"/>
          <w:sz w:val="24"/>
          <w:szCs w:val="24"/>
          <w:rtl/>
        </w:rPr>
        <w:t xml:space="preserve"> کننده‌های اولیه:</w:t>
      </w:r>
    </w:p>
    <w:p w:rsidR="00817CB3" w:rsidRPr="00817CB3" w:rsidRDefault="00817CB3" w:rsidP="00817CB3">
      <w:pPr>
        <w:pStyle w:val="ListParagraph"/>
        <w:numPr>
          <w:ilvl w:val="0"/>
          <w:numId w:val="23"/>
        </w:numPr>
        <w:bidi/>
      </w:pPr>
      <w:r w:rsidRPr="00817CB3">
        <w:rPr>
          <w:rFonts w:eastAsiaTheme="minorEastAsia" w:cs="B Lotus" w:hint="cs"/>
          <w:color w:val="000000" w:themeColor="text1"/>
          <w:kern w:val="24"/>
          <w:rtl/>
        </w:rPr>
        <w:t>جلب کننده‌های اولیه: مواد غذایی، تغذیه‌ای مهمترین عامل جلب کننده گرده افشان‌ها هستند که مهمترین آنها گرده و شهد می‌باشند.</w:t>
      </w:r>
    </w:p>
    <w:p w:rsidR="00817CB3" w:rsidRPr="00817CB3" w:rsidRDefault="00817CB3" w:rsidP="00817CB3">
      <w:pPr>
        <w:bidi/>
        <w:spacing w:after="0" w:line="240" w:lineRule="auto"/>
        <w:contextualSpacing/>
        <w:rPr>
          <w:rFonts w:ascii="Times New Roman" w:eastAsia="Times New Roman" w:hAnsi="Times New Roman" w:cs="Times New Roman"/>
          <w:sz w:val="24"/>
          <w:szCs w:val="24"/>
        </w:rPr>
      </w:pPr>
      <w:r w:rsidRPr="00817CB3">
        <w:rPr>
          <w:rFonts w:eastAsiaTheme="minorEastAsia" w:hAnsi="Times New Roman" w:cs="B Titr" w:hint="cs"/>
          <w:b/>
          <w:bCs/>
          <w:kern w:val="24"/>
          <w:sz w:val="24"/>
          <w:szCs w:val="24"/>
          <w:rtl/>
        </w:rPr>
        <w:t>عوامل ثانوی در جلب حشرات:</w:t>
      </w:r>
    </w:p>
    <w:p w:rsidR="00817CB3" w:rsidRPr="00817CB3" w:rsidRDefault="00817CB3" w:rsidP="00817CB3">
      <w:pPr>
        <w:bidi/>
        <w:spacing w:after="0" w:line="240" w:lineRule="auto"/>
        <w:contextualSpacing/>
        <w:rPr>
          <w:rFonts w:ascii="Times New Roman" w:eastAsia="Times New Roman" w:hAnsi="Times New Roman" w:cs="B Lotus"/>
          <w:sz w:val="24"/>
          <w:szCs w:val="24"/>
        </w:rPr>
      </w:pPr>
      <w:r w:rsidRPr="00817CB3">
        <w:rPr>
          <w:rFonts w:eastAsiaTheme="minorEastAsia" w:hAnsi="Times New Roman" w:cs="B Lotus" w:hint="cs"/>
          <w:color w:val="000000" w:themeColor="text1"/>
          <w:kern w:val="24"/>
          <w:sz w:val="24"/>
          <w:szCs w:val="24"/>
          <w:rtl/>
        </w:rPr>
        <w:t>عوامل ثانوی در جلب حشرات در</w:t>
      </w:r>
      <w:r w:rsidRPr="00817CB3">
        <w:rPr>
          <w:rFonts w:eastAsiaTheme="minorEastAsia" w:hAnsi="Calibri" w:cs="B Lotus"/>
          <w:color w:val="000000" w:themeColor="text1"/>
          <w:kern w:val="24"/>
          <w:sz w:val="24"/>
          <w:szCs w:val="24"/>
          <w:rtl/>
          <w:lang w:bidi="fa-IR"/>
        </w:rPr>
        <w:t xml:space="preserve"> فرایند</w:t>
      </w:r>
      <w:r w:rsidRPr="00817CB3">
        <w:rPr>
          <w:rFonts w:eastAsiaTheme="minorEastAsia" w:hAnsi="Calibri" w:cs="B Lotus"/>
          <w:color w:val="000000" w:themeColor="text1"/>
          <w:kern w:val="24"/>
          <w:sz w:val="24"/>
          <w:szCs w:val="24"/>
          <w:rtl/>
        </w:rPr>
        <w:t xml:space="preserve"> گرده افشانی: اصلی‌ترین عوامل ثانوی عبارتند از:  </w:t>
      </w:r>
    </w:p>
    <w:p w:rsidR="00032519" w:rsidRPr="00032519" w:rsidRDefault="00817CB3" w:rsidP="00032519">
      <w:pPr>
        <w:pStyle w:val="ListParagraph"/>
        <w:numPr>
          <w:ilvl w:val="0"/>
          <w:numId w:val="26"/>
        </w:numPr>
        <w:bidi/>
        <w:rPr>
          <w:rFonts w:cs="B Lotus"/>
        </w:rPr>
      </w:pPr>
      <w:r w:rsidRPr="00817CB3">
        <w:rPr>
          <w:rFonts w:eastAsiaTheme="minorEastAsia" w:cs="B Lotus" w:hint="cs"/>
          <w:color w:val="000000" w:themeColor="text1"/>
          <w:kern w:val="24"/>
          <w:rtl/>
        </w:rPr>
        <w:t>عواملی که از طریق دیدن موجب جلب حشرات می‌شود</w:t>
      </w:r>
      <w:r w:rsidRPr="00817CB3">
        <w:rPr>
          <w:rFonts w:eastAsiaTheme="minorEastAsia" w:hAnsi="Calibri" w:cs="B Lotus"/>
          <w:color w:val="000000" w:themeColor="text1"/>
          <w:kern w:val="24"/>
          <w:rtl/>
          <w:lang w:bidi="fa-IR"/>
        </w:rPr>
        <w:t xml:space="preserve"> مثل رنگ، </w:t>
      </w:r>
      <w:r w:rsidRPr="00817CB3">
        <w:rPr>
          <w:rFonts w:eastAsiaTheme="minorEastAsia" w:cs="B Lotus" w:hint="cs"/>
          <w:color w:val="000000" w:themeColor="text1"/>
          <w:kern w:val="24"/>
          <w:rtl/>
        </w:rPr>
        <w:t xml:space="preserve">طرح و آرایش گل آذین </w:t>
      </w:r>
      <w:r w:rsidR="00032519">
        <w:rPr>
          <w:rFonts w:asciiTheme="minorHAnsi" w:eastAsiaTheme="minorEastAsia" w:cs="B Lotus" w:hint="cs"/>
          <w:color w:val="000000" w:themeColor="text1"/>
          <w:kern w:val="24"/>
          <w:rtl/>
        </w:rPr>
        <w:t>که</w:t>
      </w:r>
      <w:r w:rsidR="00032519" w:rsidRPr="00032519">
        <w:rPr>
          <w:rFonts w:asciiTheme="minorHAnsi" w:eastAsiaTheme="minorEastAsia" w:cs="B Lotus" w:hint="cs"/>
          <w:color w:val="000000" w:themeColor="text1"/>
          <w:kern w:val="24"/>
          <w:rtl/>
        </w:rPr>
        <w:t xml:space="preserve"> عاملی برای جلب حشرات از فاصله دور است: </w:t>
      </w:r>
    </w:p>
    <w:p w:rsidR="00032519" w:rsidRPr="00032519" w:rsidRDefault="00032519" w:rsidP="00032519">
      <w:pPr>
        <w:bidi/>
        <w:spacing w:after="0" w:line="240" w:lineRule="auto"/>
        <w:ind w:left="360"/>
        <w:contextualSpacing/>
        <w:rPr>
          <w:rFonts w:ascii="Times New Roman" w:eastAsia="Times New Roman" w:hAnsi="Times New Roman" w:cs="B Lotus"/>
          <w:sz w:val="24"/>
          <w:szCs w:val="24"/>
        </w:rPr>
      </w:pPr>
      <w:r w:rsidRPr="00032519">
        <w:rPr>
          <w:rFonts w:eastAsiaTheme="minorEastAsia" w:hAnsi="Times New Roman" w:cs="B Lotus" w:hint="cs"/>
          <w:color w:val="000000" w:themeColor="text1"/>
          <w:kern w:val="24"/>
          <w:sz w:val="24"/>
          <w:szCs w:val="24"/>
          <w:rtl/>
        </w:rPr>
        <w:t xml:space="preserve">رنگ گل،انتشار امواج فرابنفش ،اندازه گل ،بافت و ریخت سطحی گل ، شکل و فاصله اجزای گل از هم، هماهنگی طرح اجزای گل </w:t>
      </w:r>
    </w:p>
    <w:p w:rsidR="00032519" w:rsidRPr="00032519" w:rsidRDefault="00032519" w:rsidP="00032519">
      <w:pPr>
        <w:bidi/>
        <w:spacing w:after="0" w:line="240" w:lineRule="auto"/>
        <w:ind w:left="360"/>
        <w:contextualSpacing/>
        <w:rPr>
          <w:rFonts w:ascii="Times New Roman" w:eastAsia="Times New Roman" w:hAnsi="Times New Roman" w:cs="B Lotus"/>
          <w:sz w:val="24"/>
          <w:szCs w:val="24"/>
        </w:rPr>
      </w:pPr>
      <w:r w:rsidRPr="00032519">
        <w:rPr>
          <w:rFonts w:eastAsiaTheme="minorEastAsia" w:hAnsi="Times New Roman" w:cs="B Lotus" w:hint="cs"/>
          <w:color w:val="000000" w:themeColor="text1"/>
          <w:kern w:val="24"/>
          <w:sz w:val="24"/>
          <w:szCs w:val="24"/>
          <w:rtl/>
        </w:rPr>
        <w:t xml:space="preserve">اثرات طرح و آرایش گل آذین </w:t>
      </w:r>
      <w:r w:rsidRPr="00032519">
        <w:rPr>
          <w:rFonts w:eastAsiaTheme="minorEastAsia" w:hAnsi="Calibri" w:cs="B Lotus"/>
          <w:color w:val="000000" w:themeColor="text1"/>
          <w:kern w:val="24"/>
          <w:sz w:val="24"/>
          <w:szCs w:val="24"/>
        </w:rPr>
        <w:t xml:space="preserve">(Blossom architecture) </w:t>
      </w:r>
    </w:p>
    <w:p w:rsidR="00817CB3" w:rsidRPr="00032519" w:rsidRDefault="00032519" w:rsidP="00032519">
      <w:pPr>
        <w:bidi/>
        <w:spacing w:after="0" w:line="240" w:lineRule="auto"/>
        <w:ind w:left="360"/>
        <w:contextualSpacing/>
        <w:rPr>
          <w:rFonts w:ascii="Times New Roman" w:eastAsia="Times New Roman" w:hAnsi="Times New Roman" w:cs="B Lotus"/>
          <w:sz w:val="24"/>
          <w:szCs w:val="24"/>
        </w:rPr>
      </w:pPr>
      <w:r w:rsidRPr="00032519">
        <w:rPr>
          <w:rFonts w:eastAsiaTheme="minorEastAsia" w:hAnsi="Calibri" w:cs="B Lotus"/>
          <w:color w:val="000000" w:themeColor="text1"/>
          <w:kern w:val="24"/>
          <w:sz w:val="24"/>
          <w:szCs w:val="24"/>
          <w:rtl/>
        </w:rPr>
        <w:t xml:space="preserve"> اندازه گل، نظم و ترتیب فضایی اندام‌های نر و ماده، میزان دسترسی حشرات به شهد و ویژگی‌های ساختمانی گل همه در گرده افشانی مؤثرند. </w:t>
      </w:r>
    </w:p>
    <w:p w:rsidR="00032519" w:rsidRPr="00032519" w:rsidRDefault="00032519" w:rsidP="00032519">
      <w:pPr>
        <w:bidi/>
        <w:rPr>
          <w:rFonts w:cs="B Lotus"/>
        </w:rPr>
      </w:pPr>
    </w:p>
    <w:p w:rsidR="00817CB3" w:rsidRPr="00817CB3" w:rsidRDefault="00817CB3" w:rsidP="00817CB3">
      <w:pPr>
        <w:pStyle w:val="ListParagraph"/>
        <w:numPr>
          <w:ilvl w:val="0"/>
          <w:numId w:val="22"/>
        </w:numPr>
        <w:bidi/>
        <w:rPr>
          <w:rFonts w:cs="B Lotus"/>
        </w:rPr>
      </w:pPr>
      <w:r w:rsidRPr="00817CB3">
        <w:rPr>
          <w:rFonts w:eastAsiaTheme="minorEastAsia" w:cs="B Lotus" w:hint="cs"/>
          <w:color w:val="000000" w:themeColor="text1"/>
          <w:kern w:val="24"/>
          <w:rtl/>
        </w:rPr>
        <w:t>عواملی که از طریق بوئیدن موجب جلب حشرات می‌شوند</w:t>
      </w:r>
      <w:r w:rsidRPr="00817CB3">
        <w:rPr>
          <w:rFonts w:eastAsiaTheme="minorEastAsia" w:hAnsi="Calibri" w:cs="B Lotus"/>
          <w:color w:val="000000" w:themeColor="text1"/>
          <w:kern w:val="24"/>
          <w:rtl/>
          <w:lang w:bidi="fa-IR"/>
        </w:rPr>
        <w:t xml:space="preserve"> مثل </w:t>
      </w:r>
      <w:r w:rsidRPr="00817CB3">
        <w:rPr>
          <w:rFonts w:eastAsiaTheme="minorEastAsia" w:cs="B Lotus" w:hint="cs"/>
          <w:color w:val="000000" w:themeColor="text1"/>
          <w:kern w:val="24"/>
          <w:rtl/>
        </w:rPr>
        <w:t>رایحه یا ترکیبات معطر</w:t>
      </w:r>
    </w:p>
    <w:p w:rsidR="008A5BD8" w:rsidRPr="00032519" w:rsidRDefault="00C1446C" w:rsidP="00032519">
      <w:pPr>
        <w:tabs>
          <w:tab w:val="left" w:pos="5505"/>
        </w:tabs>
        <w:jc w:val="right"/>
        <w:rPr>
          <w:rFonts w:cs="B Lotus"/>
          <w:sz w:val="24"/>
          <w:szCs w:val="24"/>
        </w:rPr>
      </w:pPr>
      <w:r w:rsidRPr="00032519">
        <w:rPr>
          <w:rFonts w:cs="B Lotus" w:hint="cs"/>
          <w:sz w:val="24"/>
          <w:szCs w:val="24"/>
          <w:rtl/>
        </w:rPr>
        <w:t xml:space="preserve">رایحه یا ترکیبات معطر: به دو گرده تقسیم می‌شوند: </w:t>
      </w:r>
    </w:p>
    <w:p w:rsidR="008A5BD8" w:rsidRPr="00032519" w:rsidRDefault="00C1446C" w:rsidP="00032519">
      <w:pPr>
        <w:tabs>
          <w:tab w:val="left" w:pos="5505"/>
        </w:tabs>
        <w:jc w:val="right"/>
        <w:rPr>
          <w:rFonts w:cs="B Lotus"/>
          <w:sz w:val="24"/>
          <w:szCs w:val="24"/>
        </w:rPr>
      </w:pPr>
      <w:r w:rsidRPr="00032519">
        <w:rPr>
          <w:rFonts w:cs="B Lotus" w:hint="cs"/>
          <w:sz w:val="24"/>
          <w:szCs w:val="24"/>
          <w:rtl/>
        </w:rPr>
        <w:t xml:space="preserve">رایحه‌های خالص که با عوامل دیگر ترکیب نمی‌شوند و مختص همان گیاه می‌باشند. </w:t>
      </w:r>
    </w:p>
    <w:p w:rsidR="00817CB3" w:rsidRDefault="00032519" w:rsidP="00032519">
      <w:pPr>
        <w:tabs>
          <w:tab w:val="left" w:pos="5505"/>
        </w:tabs>
        <w:jc w:val="right"/>
        <w:rPr>
          <w:rFonts w:cs="B Lotus"/>
          <w:sz w:val="24"/>
          <w:szCs w:val="24"/>
          <w:rtl/>
        </w:rPr>
      </w:pPr>
      <w:r w:rsidRPr="00032519">
        <w:rPr>
          <w:rFonts w:cs="B Lotus" w:hint="cs"/>
          <w:sz w:val="24"/>
          <w:szCs w:val="24"/>
          <w:rtl/>
        </w:rPr>
        <w:t>رایحه‌های ناخالص یا بدلی نقش زیادی در جلب حشرات ندارند</w:t>
      </w:r>
      <w:r>
        <w:rPr>
          <w:rFonts w:cs="B Lotus" w:hint="cs"/>
          <w:sz w:val="24"/>
          <w:szCs w:val="24"/>
          <w:rtl/>
        </w:rPr>
        <w:t>.</w:t>
      </w: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right"/>
        <w:rPr>
          <w:rFonts w:cs="B Lotus"/>
          <w:sz w:val="28"/>
          <w:szCs w:val="28"/>
          <w:rtl/>
        </w:rPr>
      </w:pPr>
      <w:r w:rsidRPr="00817CB3">
        <w:rPr>
          <w:rFonts w:cs="B Lotus" w:hint="cs"/>
          <w:b/>
          <w:bCs/>
          <w:sz w:val="24"/>
          <w:szCs w:val="24"/>
          <w:rtl/>
        </w:rPr>
        <w:t>گرده افشانی از طریق حشرات</w:t>
      </w: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r>
        <w:rPr>
          <w:noProof/>
        </w:rPr>
        <w:drawing>
          <wp:inline distT="0" distB="0" distL="0" distR="0">
            <wp:extent cx="5943600" cy="2638425"/>
            <wp:effectExtent l="0" t="0" r="0" b="9525"/>
            <wp:docPr id="2" name="Picture 3" descr="E:\mum\picture\cell\insect pollin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3" descr="E:\mum\picture\cell\insect pollination.gif"/>
                    <pic:cNvPicPr>
                      <a:picLocks noChangeAspect="1" noChangeArrowheads="1"/>
                    </pic:cNvPicPr>
                  </pic:nvPicPr>
                  <pic:blipFill>
                    <a:blip r:embed="rId12"/>
                    <a:srcRect/>
                    <a:stretch>
                      <a:fillRect/>
                    </a:stretch>
                  </pic:blipFill>
                  <pic:spPr bwMode="auto">
                    <a:xfrm>
                      <a:off x="0" y="0"/>
                      <a:ext cx="5943600" cy="2638425"/>
                    </a:xfrm>
                    <a:prstGeom prst="rect">
                      <a:avLst/>
                    </a:prstGeom>
                    <a:noFill/>
                    <a:ln w="9525">
                      <a:noFill/>
                      <a:miter lim="800000"/>
                      <a:headEnd/>
                      <a:tailEnd/>
                    </a:ln>
                  </pic:spPr>
                </pic:pic>
              </a:graphicData>
            </a:graphic>
          </wp:inline>
        </w:drawing>
      </w: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p>
    <w:p w:rsidR="00032519" w:rsidRDefault="00032519" w:rsidP="00032519">
      <w:pPr>
        <w:tabs>
          <w:tab w:val="left" w:pos="5505"/>
        </w:tabs>
        <w:jc w:val="center"/>
        <w:rPr>
          <w:rFonts w:cs="B Lotus"/>
          <w:sz w:val="28"/>
          <w:szCs w:val="28"/>
          <w:rtl/>
        </w:rPr>
      </w:pPr>
      <w:r w:rsidRPr="00032519">
        <w:rPr>
          <w:rFonts w:cs="B Lotus" w:hint="cs"/>
          <w:sz w:val="28"/>
          <w:szCs w:val="28"/>
          <w:rtl/>
        </w:rPr>
        <w:t>ساختار دانه گرده</w:t>
      </w:r>
    </w:p>
    <w:p w:rsidR="00032519" w:rsidRPr="00032519" w:rsidRDefault="00032519" w:rsidP="00032519">
      <w:pPr>
        <w:tabs>
          <w:tab w:val="left" w:pos="5505"/>
        </w:tabs>
        <w:jc w:val="center"/>
        <w:rPr>
          <w:rFonts w:cs="B Lotus"/>
          <w:sz w:val="28"/>
          <w:szCs w:val="28"/>
          <w:rtl/>
        </w:rPr>
      </w:pPr>
    </w:p>
    <w:p w:rsidR="00032519" w:rsidRDefault="00032519" w:rsidP="00032519">
      <w:pPr>
        <w:tabs>
          <w:tab w:val="left" w:pos="5505"/>
        </w:tabs>
        <w:jc w:val="right"/>
        <w:rPr>
          <w:rFonts w:cs="B Lotus"/>
          <w:sz w:val="24"/>
          <w:szCs w:val="24"/>
          <w:rtl/>
        </w:rPr>
      </w:pPr>
      <w:r>
        <w:rPr>
          <w:noProof/>
        </w:rPr>
        <w:drawing>
          <wp:anchor distT="0" distB="0" distL="114300" distR="114300" simplePos="0" relativeHeight="251667456" behindDoc="0" locked="0" layoutInCell="1" allowOverlap="1">
            <wp:simplePos x="0" y="0"/>
            <wp:positionH relativeFrom="column">
              <wp:posOffset>-200660</wp:posOffset>
            </wp:positionH>
            <wp:positionV relativeFrom="paragraph">
              <wp:posOffset>387350</wp:posOffset>
            </wp:positionV>
            <wp:extent cx="2367280" cy="1647825"/>
            <wp:effectExtent l="0" t="0" r="0" b="0"/>
            <wp:wrapNone/>
            <wp:docPr id="9" name="Picture 6" descr="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pollen"/>
                    <pic:cNvPicPr>
                      <a:picLocks noChangeAspect="1" noChangeArrowheads="1"/>
                    </pic:cNvPicPr>
                  </pic:nvPicPr>
                  <pic:blipFill>
                    <a:blip r:embed="rId13"/>
                    <a:srcRect/>
                    <a:stretch>
                      <a:fillRect/>
                    </a:stretch>
                  </pic:blipFill>
                  <pic:spPr bwMode="auto">
                    <a:xfrm>
                      <a:off x="0" y="0"/>
                      <a:ext cx="2367280" cy="1647825"/>
                    </a:xfrm>
                    <a:prstGeom prst="rect">
                      <a:avLst/>
                    </a:prstGeom>
                    <a:noFill/>
                  </pic:spPr>
                </pic:pic>
              </a:graphicData>
            </a:graphic>
          </wp:anchor>
        </w:drawing>
      </w:r>
    </w:p>
    <w:p w:rsidR="00032519" w:rsidRDefault="00032519" w:rsidP="00032519">
      <w:pPr>
        <w:tabs>
          <w:tab w:val="left" w:pos="5505"/>
        </w:tabs>
        <w:jc w:val="right"/>
        <w:rPr>
          <w:rFonts w:cs="B Lotus"/>
          <w:sz w:val="24"/>
          <w:szCs w:val="24"/>
          <w:rtl/>
        </w:rPr>
      </w:pPr>
    </w:p>
    <w:p w:rsidR="00032519" w:rsidRDefault="00032519" w:rsidP="00032519">
      <w:pPr>
        <w:tabs>
          <w:tab w:val="left" w:pos="5505"/>
        </w:tabs>
        <w:jc w:val="right"/>
        <w:rPr>
          <w:rFonts w:cs="B Lotus"/>
          <w:sz w:val="24"/>
          <w:szCs w:val="24"/>
          <w:rtl/>
        </w:rPr>
      </w:pPr>
    </w:p>
    <w:p w:rsidR="00817CB3" w:rsidRDefault="00032519" w:rsidP="00817CB3">
      <w:pPr>
        <w:tabs>
          <w:tab w:val="left" w:pos="5505"/>
        </w:tabs>
        <w:jc w:val="right"/>
        <w:rPr>
          <w:rFonts w:cs="B Lotus"/>
          <w:sz w:val="24"/>
          <w:szCs w:val="24"/>
          <w:rtl/>
        </w:rPr>
      </w:pPr>
      <w:r>
        <w:rPr>
          <w:noProof/>
        </w:rPr>
        <w:drawing>
          <wp:anchor distT="0" distB="0" distL="114300" distR="114300" simplePos="0" relativeHeight="251665408" behindDoc="0" locked="0" layoutInCell="1" allowOverlap="1">
            <wp:simplePos x="0" y="0"/>
            <wp:positionH relativeFrom="column">
              <wp:posOffset>2743200</wp:posOffset>
            </wp:positionH>
            <wp:positionV relativeFrom="paragraph">
              <wp:posOffset>218440</wp:posOffset>
            </wp:positionV>
            <wp:extent cx="2720340" cy="1998980"/>
            <wp:effectExtent l="0" t="0" r="3810" b="1270"/>
            <wp:wrapNone/>
            <wp:docPr id="13317" name="Picture 5" descr="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pollen"/>
                    <pic:cNvPicPr>
                      <a:picLocks noChangeAspect="1" noChangeArrowheads="1"/>
                    </pic:cNvPicPr>
                  </pic:nvPicPr>
                  <pic:blipFill>
                    <a:blip r:embed="rId14"/>
                    <a:srcRect/>
                    <a:stretch>
                      <a:fillRect/>
                    </a:stretch>
                  </pic:blipFill>
                  <pic:spPr bwMode="auto">
                    <a:xfrm>
                      <a:off x="0" y="0"/>
                      <a:ext cx="2720340" cy="1998980"/>
                    </a:xfrm>
                    <a:prstGeom prst="rect">
                      <a:avLst/>
                    </a:prstGeom>
                    <a:noFill/>
                  </pic:spPr>
                </pic:pic>
              </a:graphicData>
            </a:graphic>
          </wp:anchor>
        </w:drawing>
      </w:r>
    </w:p>
    <w:p w:rsidR="00817CB3" w:rsidRDefault="00817CB3" w:rsidP="00817CB3">
      <w:pPr>
        <w:tabs>
          <w:tab w:val="left" w:pos="5505"/>
        </w:tabs>
        <w:jc w:val="right"/>
        <w:rPr>
          <w:rFonts w:cs="B Lotus"/>
          <w:sz w:val="24"/>
          <w:szCs w:val="24"/>
          <w:rtl/>
        </w:rPr>
      </w:pPr>
    </w:p>
    <w:p w:rsidR="00817CB3" w:rsidRDefault="00817CB3" w:rsidP="00817CB3">
      <w:pPr>
        <w:tabs>
          <w:tab w:val="left" w:pos="5505"/>
        </w:tabs>
        <w:jc w:val="right"/>
        <w:rPr>
          <w:rFonts w:cs="B Lotus"/>
          <w:sz w:val="24"/>
          <w:szCs w:val="24"/>
          <w:rtl/>
        </w:rPr>
      </w:pPr>
    </w:p>
    <w:p w:rsidR="00817CB3" w:rsidRDefault="00032519" w:rsidP="00032519">
      <w:pPr>
        <w:tabs>
          <w:tab w:val="left" w:pos="5505"/>
        </w:tabs>
        <w:rPr>
          <w:rFonts w:cs="B Lotus"/>
          <w:sz w:val="24"/>
          <w:szCs w:val="24"/>
          <w:rtl/>
        </w:rPr>
      </w:pPr>
      <w:r>
        <w:rPr>
          <w:noProof/>
        </w:rPr>
        <w:drawing>
          <wp:anchor distT="0" distB="0" distL="114300" distR="114300" simplePos="0" relativeHeight="251666432" behindDoc="0" locked="0" layoutInCell="1" allowOverlap="1">
            <wp:simplePos x="0" y="0"/>
            <wp:positionH relativeFrom="column">
              <wp:posOffset>238125</wp:posOffset>
            </wp:positionH>
            <wp:positionV relativeFrom="paragraph">
              <wp:posOffset>20320</wp:posOffset>
            </wp:positionV>
            <wp:extent cx="2214245" cy="1679575"/>
            <wp:effectExtent l="0" t="0" r="0" b="0"/>
            <wp:wrapNone/>
            <wp:docPr id="8" name="Picture 5" descr="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pollen"/>
                    <pic:cNvPicPr>
                      <a:picLocks noChangeAspect="1" noChangeArrowheads="1"/>
                    </pic:cNvPicPr>
                  </pic:nvPicPr>
                  <pic:blipFill>
                    <a:blip r:embed="rId15"/>
                    <a:srcRect l="12931" b="10530"/>
                    <a:stretch>
                      <a:fillRect/>
                    </a:stretch>
                  </pic:blipFill>
                  <pic:spPr bwMode="auto">
                    <a:xfrm>
                      <a:off x="0" y="0"/>
                      <a:ext cx="2214245" cy="1679575"/>
                    </a:xfrm>
                    <a:prstGeom prst="rect">
                      <a:avLst/>
                    </a:prstGeom>
                    <a:noFill/>
                  </pic:spPr>
                </pic:pic>
              </a:graphicData>
            </a:graphic>
          </wp:anchor>
        </w:drawing>
      </w:r>
    </w:p>
    <w:p w:rsidR="00817CB3" w:rsidRDefault="00817CB3" w:rsidP="00817CB3">
      <w:pPr>
        <w:tabs>
          <w:tab w:val="left" w:pos="5505"/>
        </w:tabs>
        <w:jc w:val="right"/>
        <w:rPr>
          <w:rFonts w:cs="B Lotus"/>
          <w:sz w:val="24"/>
          <w:szCs w:val="24"/>
          <w:rtl/>
        </w:rPr>
      </w:pPr>
    </w:p>
    <w:p w:rsidR="00817CB3" w:rsidRDefault="00817CB3" w:rsidP="00817CB3">
      <w:pPr>
        <w:tabs>
          <w:tab w:val="left" w:pos="5505"/>
        </w:tabs>
        <w:jc w:val="right"/>
        <w:rPr>
          <w:rFonts w:cs="B Lotus"/>
          <w:sz w:val="24"/>
          <w:szCs w:val="24"/>
          <w:rtl/>
        </w:rPr>
      </w:pPr>
    </w:p>
    <w:p w:rsidR="00817CB3" w:rsidRDefault="00817CB3" w:rsidP="00817CB3">
      <w:pPr>
        <w:tabs>
          <w:tab w:val="left" w:pos="5505"/>
        </w:tabs>
        <w:jc w:val="right"/>
        <w:rPr>
          <w:rFonts w:cs="B Lotus"/>
          <w:sz w:val="24"/>
          <w:szCs w:val="24"/>
          <w:rtl/>
        </w:rPr>
      </w:pPr>
    </w:p>
    <w:p w:rsidR="00817CB3" w:rsidRDefault="00817CB3" w:rsidP="00817CB3">
      <w:pPr>
        <w:tabs>
          <w:tab w:val="left" w:pos="5505"/>
        </w:tabs>
        <w:rPr>
          <w:rFonts w:cs="B Lotus"/>
          <w:sz w:val="24"/>
          <w:szCs w:val="24"/>
          <w:rtl/>
        </w:rPr>
      </w:pPr>
    </w:p>
    <w:p w:rsidR="00817CB3" w:rsidRDefault="00817CB3" w:rsidP="00817CB3">
      <w:pPr>
        <w:tabs>
          <w:tab w:val="left" w:pos="5505"/>
        </w:tabs>
        <w:jc w:val="right"/>
        <w:rPr>
          <w:rFonts w:cs="B Lotus"/>
          <w:sz w:val="24"/>
          <w:szCs w:val="24"/>
          <w:rtl/>
        </w:rPr>
      </w:pPr>
    </w:p>
    <w:p w:rsidR="00817CB3" w:rsidRDefault="00817CB3" w:rsidP="00817CB3">
      <w:pPr>
        <w:tabs>
          <w:tab w:val="left" w:pos="5505"/>
        </w:tabs>
        <w:jc w:val="right"/>
        <w:rPr>
          <w:rFonts w:cs="B Lotus"/>
          <w:sz w:val="24"/>
          <w:szCs w:val="24"/>
          <w:rtl/>
        </w:rPr>
      </w:pPr>
    </w:p>
    <w:p w:rsidR="00817CB3" w:rsidRDefault="00817CB3" w:rsidP="00817CB3">
      <w:pPr>
        <w:tabs>
          <w:tab w:val="left" w:pos="5505"/>
        </w:tabs>
        <w:jc w:val="right"/>
        <w:rPr>
          <w:rFonts w:cs="B Lotus"/>
          <w:sz w:val="24"/>
          <w:szCs w:val="24"/>
          <w:rtl/>
        </w:rPr>
      </w:pPr>
    </w:p>
    <w:p w:rsidR="00032519" w:rsidRDefault="00032519" w:rsidP="00817CB3">
      <w:pPr>
        <w:tabs>
          <w:tab w:val="left" w:pos="5505"/>
        </w:tabs>
        <w:jc w:val="right"/>
        <w:rPr>
          <w:rFonts w:cs="B Lotus"/>
          <w:sz w:val="24"/>
          <w:szCs w:val="24"/>
          <w:rtl/>
        </w:rPr>
      </w:pPr>
    </w:p>
    <w:p w:rsidR="00032519" w:rsidRPr="00032519" w:rsidRDefault="00032519" w:rsidP="00817CB3">
      <w:pPr>
        <w:tabs>
          <w:tab w:val="left" w:pos="5505"/>
        </w:tabs>
        <w:jc w:val="right"/>
        <w:rPr>
          <w:rFonts w:cs="B Lotus"/>
          <w:sz w:val="28"/>
          <w:szCs w:val="28"/>
          <w:rtl/>
        </w:rPr>
      </w:pPr>
      <w:r w:rsidRPr="00032519">
        <w:rPr>
          <w:rFonts w:asciiTheme="majorHAnsi" w:eastAsiaTheme="majorEastAsia" w:cs="B Titr" w:hint="cs"/>
          <w:b/>
          <w:bCs/>
          <w:color w:val="000000" w:themeColor="text1"/>
          <w:kern w:val="24"/>
          <w:sz w:val="28"/>
          <w:szCs w:val="28"/>
          <w:rtl/>
        </w:rPr>
        <w:t>مکانیزم‌های دگرگشنی در گیاهان:</w:t>
      </w:r>
    </w:p>
    <w:p w:rsidR="00032519" w:rsidRDefault="00032519" w:rsidP="00817CB3">
      <w:pPr>
        <w:tabs>
          <w:tab w:val="left" w:pos="5505"/>
        </w:tabs>
        <w:jc w:val="right"/>
        <w:rPr>
          <w:rFonts w:cs="B Lotus"/>
          <w:sz w:val="24"/>
          <w:szCs w:val="24"/>
          <w:rtl/>
        </w:rPr>
      </w:pPr>
    </w:p>
    <w:p w:rsidR="00032519" w:rsidRPr="00032519" w:rsidRDefault="00032519" w:rsidP="00032519">
      <w:pPr>
        <w:bidi/>
        <w:spacing w:before="120" w:after="0" w:line="240" w:lineRule="auto"/>
        <w:ind w:left="547" w:hanging="547"/>
        <w:jc w:val="both"/>
        <w:rPr>
          <w:rFonts w:ascii="Times New Roman" w:eastAsia="Times New Roman" w:hAnsi="Times New Roman" w:cs="Times New Roman"/>
          <w:sz w:val="28"/>
          <w:szCs w:val="28"/>
        </w:rPr>
      </w:pPr>
      <w:r w:rsidRPr="00032519">
        <w:rPr>
          <w:rFonts w:eastAsiaTheme="minorEastAsia" w:hAnsi="Calibri" w:cs="B Titr"/>
          <w:color w:val="000000" w:themeColor="text1"/>
          <w:kern w:val="24"/>
          <w:sz w:val="28"/>
          <w:szCs w:val="28"/>
          <w:rtl/>
          <w:lang w:bidi="fa-IR"/>
        </w:rPr>
        <w:t xml:space="preserve">1- </w:t>
      </w:r>
      <w:r w:rsidRPr="00032519">
        <w:rPr>
          <w:rFonts w:eastAsiaTheme="minorEastAsia" w:hAnsi="Times New Roman" w:cs="B Titr" w:hint="cs"/>
          <w:color w:val="000000" w:themeColor="text1"/>
          <w:kern w:val="24"/>
          <w:sz w:val="28"/>
          <w:szCs w:val="28"/>
          <w:rtl/>
        </w:rPr>
        <w:t>یک پایگی</w:t>
      </w:r>
      <w:r w:rsidRPr="00032519">
        <w:rPr>
          <w:rFonts w:eastAsiaTheme="minorEastAsia" w:hAnsi="Calibri" w:cs="B Titr"/>
          <w:color w:val="000000" w:themeColor="text1"/>
          <w:kern w:val="24"/>
          <w:sz w:val="28"/>
          <w:szCs w:val="28"/>
        </w:rPr>
        <w:t>(</w:t>
      </w:r>
      <w:r w:rsidRPr="004A5215">
        <w:rPr>
          <w:rFonts w:ascii="Trebuchet MS" w:eastAsiaTheme="minorEastAsia" w:hAnsi="Trebuchet MS" w:cs="B Titr"/>
          <w:color w:val="000000" w:themeColor="text1"/>
          <w:kern w:val="24"/>
          <w:sz w:val="28"/>
          <w:szCs w:val="28"/>
        </w:rPr>
        <w:t>Monoecy)</w:t>
      </w:r>
    </w:p>
    <w:p w:rsidR="00032519" w:rsidRPr="00032519" w:rsidRDefault="00032519" w:rsidP="00032519">
      <w:pPr>
        <w:bidi/>
        <w:spacing w:before="120" w:after="0" w:line="240" w:lineRule="auto"/>
        <w:ind w:left="547" w:hanging="547"/>
        <w:jc w:val="both"/>
        <w:rPr>
          <w:rFonts w:ascii="Times New Roman" w:eastAsia="Times New Roman" w:hAnsi="Times New Roman" w:cs="Times New Roman"/>
          <w:sz w:val="24"/>
          <w:szCs w:val="24"/>
        </w:rPr>
      </w:pPr>
      <w:r w:rsidRPr="00032519">
        <w:rPr>
          <w:rFonts w:eastAsiaTheme="minorEastAsia" w:hAnsi="Calibri" w:cs="B Titr"/>
          <w:color w:val="000000" w:themeColor="text1"/>
          <w:kern w:val="24"/>
          <w:sz w:val="24"/>
          <w:szCs w:val="24"/>
          <w:rtl/>
        </w:rPr>
        <w:t xml:space="preserve">وضعیت موضعی و یا مکانی اندام‌های جنسی که آنها را از هم جدا می‌کند. </w:t>
      </w:r>
    </w:p>
    <w:p w:rsidR="00032519" w:rsidRPr="00032519" w:rsidRDefault="00032519" w:rsidP="00032519">
      <w:pPr>
        <w:bidi/>
        <w:spacing w:after="0" w:line="240" w:lineRule="auto"/>
        <w:contextualSpacing/>
        <w:jc w:val="both"/>
        <w:rPr>
          <w:rFonts w:ascii="Times New Roman" w:eastAsia="Times New Roman" w:hAnsi="Times New Roman" w:cs="Times New Roman"/>
          <w:sz w:val="24"/>
          <w:szCs w:val="24"/>
        </w:rPr>
      </w:pPr>
      <w:r w:rsidRPr="00032519">
        <w:rPr>
          <w:rFonts w:eastAsiaTheme="minorEastAsia" w:hAnsi="Times New Roman" w:cs="B Titr" w:hint="cs"/>
          <w:color w:val="000000" w:themeColor="text1"/>
          <w:kern w:val="24"/>
          <w:sz w:val="24"/>
          <w:szCs w:val="24"/>
          <w:rtl/>
          <w:lang w:bidi="fa-IR"/>
        </w:rPr>
        <w:t>در</w:t>
      </w:r>
      <w:r w:rsidRPr="00032519">
        <w:rPr>
          <w:rFonts w:eastAsiaTheme="minorEastAsia" w:hAnsi="Times New Roman" w:cs="B Titr" w:hint="cs"/>
          <w:color w:val="000000" w:themeColor="text1"/>
          <w:kern w:val="24"/>
          <w:sz w:val="24"/>
          <w:szCs w:val="24"/>
          <w:rtl/>
        </w:rPr>
        <w:t>گیاهان یک پایه: گل‌های نر و ماده مجزا ولی روی یک د</w:t>
      </w:r>
      <w:r w:rsidR="00675B86">
        <w:rPr>
          <w:rFonts w:eastAsiaTheme="minorEastAsia" w:hAnsi="Times New Roman" w:cs="B Titr" w:hint="cs"/>
          <w:color w:val="000000" w:themeColor="text1"/>
          <w:kern w:val="24"/>
          <w:sz w:val="24"/>
          <w:szCs w:val="24"/>
          <w:rtl/>
        </w:rPr>
        <w:t>رخت قرار دارند. مثل گردو، فندق</w:t>
      </w:r>
    </w:p>
    <w:p w:rsidR="00032519" w:rsidRDefault="00032519" w:rsidP="00817CB3">
      <w:pPr>
        <w:tabs>
          <w:tab w:val="left" w:pos="5505"/>
        </w:tabs>
        <w:jc w:val="right"/>
        <w:rPr>
          <w:rFonts w:cs="B Lotus"/>
          <w:sz w:val="24"/>
          <w:szCs w:val="24"/>
          <w:rtl/>
        </w:rPr>
      </w:pPr>
    </w:p>
    <w:p w:rsidR="00032519" w:rsidRDefault="00032519" w:rsidP="00817CB3">
      <w:pPr>
        <w:tabs>
          <w:tab w:val="left" w:pos="5505"/>
        </w:tabs>
        <w:jc w:val="right"/>
        <w:rPr>
          <w:rFonts w:cs="B Lotus"/>
          <w:sz w:val="24"/>
          <w:szCs w:val="24"/>
          <w:rtl/>
        </w:rPr>
      </w:pPr>
    </w:p>
    <w:p w:rsidR="00817CB3" w:rsidRDefault="00032519" w:rsidP="00817CB3">
      <w:pPr>
        <w:tabs>
          <w:tab w:val="left" w:pos="5505"/>
        </w:tabs>
        <w:jc w:val="right"/>
        <w:rPr>
          <w:rFonts w:cs="B Lotus"/>
          <w:sz w:val="24"/>
          <w:szCs w:val="24"/>
          <w:rtl/>
        </w:rPr>
      </w:pPr>
      <w:r>
        <w:rPr>
          <w:noProof/>
        </w:rPr>
        <w:drawing>
          <wp:inline distT="0" distB="0" distL="0" distR="0">
            <wp:extent cx="3161665" cy="2085975"/>
            <wp:effectExtent l="0" t="0" r="635" b="9525"/>
            <wp:docPr id="83970" name="Picture 2" descr="http://bobklips.com/BOBS_WEBSITE/ILF-JUGLNIGR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2" descr="http://bobklips.com/BOBS_WEBSITE/ILF-JUGLNIGRlab.jpg"/>
                    <pic:cNvPicPr>
                      <a:picLocks noChangeAspect="1" noChangeArrowheads="1"/>
                    </pic:cNvPicPr>
                  </pic:nvPicPr>
                  <pic:blipFill>
                    <a:blip r:embed="rId16"/>
                    <a:srcRect/>
                    <a:stretch>
                      <a:fillRect/>
                    </a:stretch>
                  </pic:blipFill>
                  <pic:spPr bwMode="auto">
                    <a:xfrm>
                      <a:off x="0" y="0"/>
                      <a:ext cx="3167687" cy="2089948"/>
                    </a:xfrm>
                    <a:prstGeom prst="rect">
                      <a:avLst/>
                    </a:prstGeom>
                    <a:noFill/>
                  </pic:spPr>
                </pic:pic>
              </a:graphicData>
            </a:graphic>
          </wp:inline>
        </w:drawing>
      </w:r>
    </w:p>
    <w:p w:rsidR="00817CB3" w:rsidRPr="00817CB3" w:rsidRDefault="00817CB3" w:rsidP="00817CB3">
      <w:pPr>
        <w:jc w:val="right"/>
        <w:rPr>
          <w:rFonts w:cs="B Lotus"/>
          <w:sz w:val="24"/>
          <w:szCs w:val="24"/>
          <w:rtl/>
        </w:rPr>
      </w:pPr>
    </w:p>
    <w:p w:rsidR="00817CB3" w:rsidRPr="00817CB3" w:rsidRDefault="00032519" w:rsidP="00817CB3">
      <w:pPr>
        <w:tabs>
          <w:tab w:val="left" w:pos="5505"/>
        </w:tabs>
        <w:rPr>
          <w:rFonts w:cs="B Lotus"/>
          <w:sz w:val="24"/>
          <w:szCs w:val="24"/>
          <w:rtl/>
        </w:rPr>
      </w:pPr>
      <w:r>
        <w:rPr>
          <w:noProof/>
        </w:rPr>
        <w:drawing>
          <wp:inline distT="0" distB="0" distL="0" distR="0">
            <wp:extent cx="3712811" cy="1695450"/>
            <wp:effectExtent l="0" t="0" r="2540" b="0"/>
            <wp:docPr id="83972" name="Picture 4" descr="http://perverdonk.com/wild%20flowers/Trees_and_Shrubs/Hazelnut/200204130010%20Beaked%20Hazelnut%20(Corylus%20cornuta)%20catkin%20&amp;%20female%20Flower%20-%20Mt.%20Pleas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2" name="Picture 4" descr="http://perverdonk.com/wild%20flowers/Trees_and_Shrubs/Hazelnut/200204130010%20Beaked%20Hazelnut%20(Corylus%20cornuta)%20catkin%20&amp;%20female%20Flower%20-%20Mt.%20Pleasant.JPG"/>
                    <pic:cNvPicPr>
                      <a:picLocks noChangeAspect="1" noChangeArrowheads="1"/>
                    </pic:cNvPicPr>
                  </pic:nvPicPr>
                  <pic:blipFill>
                    <a:blip r:embed="rId17" cstate="print"/>
                    <a:srcRect/>
                    <a:stretch>
                      <a:fillRect/>
                    </a:stretch>
                  </pic:blipFill>
                  <pic:spPr bwMode="auto">
                    <a:xfrm>
                      <a:off x="0" y="0"/>
                      <a:ext cx="3721883" cy="1699593"/>
                    </a:xfrm>
                    <a:prstGeom prst="rect">
                      <a:avLst/>
                    </a:prstGeom>
                    <a:noFill/>
                  </pic:spPr>
                </pic:pic>
              </a:graphicData>
            </a:graphic>
          </wp:inline>
        </w:drawing>
      </w:r>
    </w:p>
    <w:p w:rsidR="00032519" w:rsidRDefault="00032519" w:rsidP="00032519">
      <w:pPr>
        <w:tabs>
          <w:tab w:val="left" w:pos="2910"/>
          <w:tab w:val="left" w:pos="5505"/>
        </w:tabs>
        <w:rPr>
          <w:rFonts w:cs="B Lotus"/>
          <w:sz w:val="24"/>
          <w:szCs w:val="24"/>
          <w:rtl/>
        </w:rPr>
      </w:pPr>
      <w:r>
        <w:rPr>
          <w:rFonts w:cs="B Lotus"/>
          <w:sz w:val="24"/>
          <w:szCs w:val="24"/>
        </w:rPr>
        <w:tab/>
      </w:r>
    </w:p>
    <w:p w:rsidR="00032519" w:rsidRDefault="00032519" w:rsidP="00032519">
      <w:pPr>
        <w:tabs>
          <w:tab w:val="left" w:pos="2910"/>
          <w:tab w:val="left" w:pos="5505"/>
        </w:tabs>
        <w:rPr>
          <w:rFonts w:cs="B Lotus"/>
          <w:sz w:val="24"/>
          <w:szCs w:val="24"/>
          <w:rtl/>
        </w:rPr>
      </w:pPr>
    </w:p>
    <w:p w:rsidR="00817CB3" w:rsidRPr="004A5215" w:rsidRDefault="00032519" w:rsidP="004A5215">
      <w:pPr>
        <w:tabs>
          <w:tab w:val="left" w:pos="2910"/>
          <w:tab w:val="left" w:pos="5505"/>
        </w:tabs>
        <w:jc w:val="right"/>
        <w:rPr>
          <w:rFonts w:cs="B Lotus"/>
          <w:sz w:val="32"/>
          <w:szCs w:val="32"/>
          <w:rtl/>
        </w:rPr>
      </w:pPr>
      <w:r w:rsidRPr="004A5215">
        <w:rPr>
          <w:rFonts w:asciiTheme="majorHAnsi" w:eastAsiaTheme="majorEastAsia" w:hAnsi="Calibri" w:cstheme="majorBidi"/>
          <w:b/>
          <w:bCs/>
          <w:color w:val="000000" w:themeColor="text1"/>
          <w:kern w:val="24"/>
          <w:sz w:val="32"/>
          <w:szCs w:val="32"/>
        </w:rPr>
        <w:lastRenderedPageBreak/>
        <w:t>Dioecy</w:t>
      </w:r>
      <w:r w:rsidR="004A5215" w:rsidRPr="004A5215">
        <w:rPr>
          <w:rFonts w:asciiTheme="majorHAnsi" w:eastAsiaTheme="majorEastAsia" w:hAnsi="Calibri" w:cs="B Titr"/>
          <w:b/>
          <w:bCs/>
          <w:color w:val="000000" w:themeColor="text1"/>
          <w:kern w:val="24"/>
          <w:sz w:val="32"/>
          <w:szCs w:val="32"/>
          <w:rtl/>
          <w:lang w:bidi="fa-IR"/>
        </w:rPr>
        <w:t xml:space="preserve"> 2- </w:t>
      </w:r>
      <w:r w:rsidR="004A5215" w:rsidRPr="004A5215">
        <w:rPr>
          <w:rFonts w:asciiTheme="majorHAnsi" w:eastAsiaTheme="majorEastAsia" w:cs="B Titr" w:hint="cs"/>
          <w:b/>
          <w:bCs/>
          <w:color w:val="000000" w:themeColor="text1"/>
          <w:kern w:val="24"/>
          <w:sz w:val="32"/>
          <w:szCs w:val="32"/>
          <w:rtl/>
        </w:rPr>
        <w:t>دو پایگی</w:t>
      </w:r>
      <w:r w:rsidR="004A5215">
        <w:rPr>
          <w:rFonts w:asciiTheme="majorHAnsi" w:eastAsiaTheme="majorEastAsia" w:cs="B Titr" w:hint="cs"/>
          <w:b/>
          <w:bCs/>
          <w:color w:val="000000" w:themeColor="text1"/>
          <w:kern w:val="24"/>
          <w:sz w:val="32"/>
          <w:szCs w:val="32"/>
          <w:rtl/>
        </w:rPr>
        <w:t>:</w:t>
      </w:r>
    </w:p>
    <w:p w:rsidR="004A5215" w:rsidRPr="004A5215" w:rsidRDefault="004A5215" w:rsidP="004A5215">
      <w:pPr>
        <w:bidi/>
        <w:spacing w:after="0" w:line="240" w:lineRule="auto"/>
        <w:contextualSpacing/>
        <w:rPr>
          <w:rFonts w:ascii="Times New Roman" w:eastAsia="Times New Roman" w:hAnsi="Times New Roman" w:cs="B Lotus"/>
          <w:sz w:val="24"/>
          <w:szCs w:val="24"/>
        </w:rPr>
      </w:pPr>
      <w:r w:rsidRPr="004A5215">
        <w:rPr>
          <w:rFonts w:eastAsiaTheme="minorEastAsia" w:hAnsi="Times New Roman" w:cs="B Lotus" w:hint="cs"/>
          <w:color w:val="000000" w:themeColor="text1"/>
          <w:kern w:val="24"/>
          <w:sz w:val="24"/>
          <w:szCs w:val="24"/>
          <w:rtl/>
        </w:rPr>
        <w:t>اندام‌های جنسی نر و ماده (گل‌های نر و ماده) روی 2 پایه و جدا از هم قرار دارند مثل خرما، پسته،...</w:t>
      </w:r>
    </w:p>
    <w:p w:rsidR="00817CB3" w:rsidRDefault="00817CB3" w:rsidP="00817CB3">
      <w:pPr>
        <w:tabs>
          <w:tab w:val="left" w:pos="5505"/>
        </w:tabs>
        <w:jc w:val="right"/>
        <w:rPr>
          <w:rFonts w:cs="B Lotus"/>
          <w:sz w:val="24"/>
          <w:szCs w:val="24"/>
          <w:rtl/>
        </w:rPr>
      </w:pPr>
    </w:p>
    <w:p w:rsidR="00817CB3" w:rsidRDefault="004A5215" w:rsidP="004A5215">
      <w:pPr>
        <w:tabs>
          <w:tab w:val="left" w:pos="5505"/>
        </w:tabs>
        <w:jc w:val="center"/>
        <w:rPr>
          <w:rFonts w:cs="B Lotus"/>
          <w:sz w:val="24"/>
          <w:szCs w:val="24"/>
          <w:rtl/>
        </w:rPr>
      </w:pPr>
      <w:r>
        <w:rPr>
          <w:noProof/>
        </w:rPr>
        <w:drawing>
          <wp:inline distT="0" distB="0" distL="0" distR="0">
            <wp:extent cx="3374360" cy="2842899"/>
            <wp:effectExtent l="0" t="0" r="0" b="0"/>
            <wp:docPr id="84994" name="Picture 2" descr="http://archive.aramcoworld.com/issue/201306/images/pistachios/Pistachio-male-femal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4" name="Picture 2" descr="http://archive.aramcoworld.com/issue/201306/images/pistachios/Pistachio-male-female_sm.jpg"/>
                    <pic:cNvPicPr>
                      <a:picLocks noChangeAspect="1" noChangeArrowheads="1"/>
                    </pic:cNvPicPr>
                  </pic:nvPicPr>
                  <pic:blipFill>
                    <a:blip r:embed="rId18"/>
                    <a:srcRect/>
                    <a:stretch>
                      <a:fillRect/>
                    </a:stretch>
                  </pic:blipFill>
                  <pic:spPr bwMode="auto">
                    <a:xfrm>
                      <a:off x="0" y="0"/>
                      <a:ext cx="3374360" cy="2842899"/>
                    </a:xfrm>
                    <a:prstGeom prst="rect">
                      <a:avLst/>
                    </a:prstGeom>
                    <a:noFill/>
                  </pic:spPr>
                </pic:pic>
              </a:graphicData>
            </a:graphic>
          </wp:inline>
        </w:drawing>
      </w:r>
    </w:p>
    <w:p w:rsidR="004A5215" w:rsidRDefault="004A5215" w:rsidP="004A5215">
      <w:pPr>
        <w:tabs>
          <w:tab w:val="left" w:pos="5505"/>
        </w:tabs>
        <w:jc w:val="right"/>
        <w:rPr>
          <w:rFonts w:cs="B Lotus"/>
          <w:sz w:val="24"/>
          <w:szCs w:val="24"/>
          <w:rtl/>
        </w:rPr>
      </w:pPr>
      <w:r w:rsidRPr="004A5215">
        <w:rPr>
          <w:rFonts w:asciiTheme="majorHAnsi" w:eastAsiaTheme="majorEastAsia" w:hAnsi="Calibri" w:cs="B Titr"/>
          <w:b/>
          <w:bCs/>
          <w:color w:val="000000" w:themeColor="text1"/>
          <w:kern w:val="24"/>
          <w:sz w:val="28"/>
          <w:szCs w:val="28"/>
          <w:lang w:val="en-GB"/>
        </w:rPr>
        <w:t>Dichogamy</w:t>
      </w:r>
      <w:r w:rsidRPr="004A5215">
        <w:rPr>
          <w:rFonts w:asciiTheme="majorHAnsi" w:eastAsiaTheme="majorEastAsia" w:hAnsi="Calibri" w:cs="B Titr"/>
          <w:b/>
          <w:bCs/>
          <w:color w:val="000000" w:themeColor="text1"/>
          <w:kern w:val="24"/>
          <w:sz w:val="28"/>
          <w:szCs w:val="28"/>
          <w:rtl/>
          <w:lang w:bidi="fa-IR"/>
        </w:rPr>
        <w:t xml:space="preserve">3- </w:t>
      </w:r>
      <w:r w:rsidRPr="004A5215">
        <w:rPr>
          <w:rFonts w:asciiTheme="majorHAnsi" w:eastAsiaTheme="majorEastAsia" w:cs="B Titr" w:hint="cs"/>
          <w:b/>
          <w:bCs/>
          <w:color w:val="000000" w:themeColor="text1"/>
          <w:kern w:val="24"/>
          <w:sz w:val="28"/>
          <w:szCs w:val="28"/>
          <w:rtl/>
        </w:rPr>
        <w:t>دیکوگامی</w:t>
      </w:r>
      <w:r>
        <w:rPr>
          <w:rFonts w:asciiTheme="majorHAnsi" w:eastAsiaTheme="majorEastAsia" w:cs="B Titr" w:hint="cs"/>
          <w:b/>
          <w:bCs/>
          <w:color w:val="000000" w:themeColor="text1"/>
          <w:kern w:val="24"/>
          <w:sz w:val="32"/>
          <w:szCs w:val="32"/>
          <w:rtl/>
        </w:rPr>
        <w:t>:</w:t>
      </w:r>
    </w:p>
    <w:p w:rsidR="00675B86" w:rsidRPr="004A5215" w:rsidRDefault="004A5215" w:rsidP="00675B86">
      <w:pPr>
        <w:bidi/>
        <w:spacing w:after="0" w:line="240" w:lineRule="auto"/>
        <w:contextualSpacing/>
        <w:jc w:val="both"/>
        <w:rPr>
          <w:rFonts w:ascii="Times New Roman" w:eastAsia="Times New Roman" w:hAnsi="Times New Roman" w:cs="B Lotus"/>
          <w:sz w:val="24"/>
          <w:szCs w:val="24"/>
        </w:rPr>
      </w:pPr>
      <w:r w:rsidRPr="004A5215">
        <w:rPr>
          <w:rFonts w:eastAsiaTheme="minorEastAsia" w:hAnsi="Times New Roman" w:cs="B Lotus" w:hint="cs"/>
          <w:b/>
          <w:bCs/>
          <w:color w:val="000000" w:themeColor="text1"/>
          <w:kern w:val="24"/>
          <w:sz w:val="24"/>
          <w:szCs w:val="24"/>
          <w:rtl/>
        </w:rPr>
        <w:t>دوزمانی یا  نا همرسی زمانی اندام‌های جنسی</w:t>
      </w:r>
      <w:r w:rsidRPr="004A5215">
        <w:rPr>
          <w:rFonts w:eastAsiaTheme="minorEastAsia" w:hAnsi="Calibri" w:cs="B Lotus"/>
          <w:b/>
          <w:bCs/>
          <w:color w:val="000000" w:themeColor="text1"/>
          <w:kern w:val="24"/>
          <w:sz w:val="24"/>
          <w:szCs w:val="24"/>
          <w:rtl/>
          <w:lang w:bidi="fa-IR"/>
        </w:rPr>
        <w:t xml:space="preserve"> گل به عبارت دیگر</w:t>
      </w:r>
      <w:r w:rsidR="00675B86" w:rsidRPr="004A5215">
        <w:rPr>
          <w:rFonts w:eastAsiaTheme="minorEastAsia" w:hAnsi="Times New Roman" w:cs="B Lotus" w:hint="cs"/>
          <w:b/>
          <w:bCs/>
          <w:color w:val="000000" w:themeColor="text1"/>
          <w:kern w:val="24"/>
          <w:sz w:val="24"/>
          <w:szCs w:val="24"/>
          <w:rtl/>
        </w:rPr>
        <w:t>بلوغ</w:t>
      </w:r>
      <w:r w:rsidR="00675B86" w:rsidRPr="004A5215">
        <w:rPr>
          <w:rFonts w:eastAsiaTheme="minorEastAsia" w:hAnsi="Calibri" w:cs="B Lotus"/>
          <w:b/>
          <w:bCs/>
          <w:color w:val="000000" w:themeColor="text1"/>
          <w:kern w:val="24"/>
          <w:sz w:val="24"/>
          <w:szCs w:val="24"/>
          <w:rtl/>
        </w:rPr>
        <w:t xml:space="preserve"> اندام‌های نر و ماده در یک گل در دو زمان مختلف انجام می‌شود. </w:t>
      </w:r>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p>
    <w:p w:rsidR="004A5215" w:rsidRDefault="004A5215" w:rsidP="00675B86">
      <w:pPr>
        <w:tabs>
          <w:tab w:val="left" w:pos="5505"/>
        </w:tabs>
        <w:rPr>
          <w:rFonts w:cs="B Lotus"/>
          <w:sz w:val="24"/>
          <w:szCs w:val="24"/>
          <w:rtl/>
        </w:rPr>
      </w:pPr>
      <w:bookmarkStart w:id="0" w:name="_GoBack"/>
      <w:bookmarkEnd w:id="0"/>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r>
        <w:rPr>
          <w:rFonts w:eastAsiaTheme="minorEastAsia" w:hAnsi="Times New Roman" w:cs="B Lotus" w:hint="cs"/>
          <w:b/>
          <w:bCs/>
          <w:kern w:val="24"/>
          <w:sz w:val="24"/>
          <w:szCs w:val="24"/>
          <w:rtl/>
        </w:rPr>
        <w:t>-</w:t>
      </w:r>
      <w:r w:rsidRPr="004A5215">
        <w:rPr>
          <w:rFonts w:eastAsiaTheme="minorEastAsia" w:hAnsi="Times New Roman" w:cs="B Lotus" w:hint="cs"/>
          <w:b/>
          <w:bCs/>
          <w:kern w:val="24"/>
          <w:sz w:val="24"/>
          <w:szCs w:val="24"/>
          <w:rtl/>
        </w:rPr>
        <w:t>پروتوجینی</w:t>
      </w:r>
      <w:r w:rsidRPr="004A5215">
        <w:rPr>
          <w:rFonts w:eastAsiaTheme="minorEastAsia" w:hAnsi="Calibri" w:cs="B Lotus"/>
          <w:b/>
          <w:bCs/>
          <w:kern w:val="24"/>
          <w:sz w:val="24"/>
          <w:szCs w:val="24"/>
          <w:rtl/>
          <w:lang w:bidi="fa-IR"/>
        </w:rPr>
        <w:t xml:space="preserve"> (</w:t>
      </w:r>
      <w:r w:rsidRPr="004A5215">
        <w:rPr>
          <w:rFonts w:eastAsiaTheme="minorEastAsia" w:hAnsi="Calibri" w:cs="B Lotus"/>
          <w:b/>
          <w:bCs/>
          <w:kern w:val="24"/>
          <w:sz w:val="24"/>
          <w:szCs w:val="24"/>
        </w:rPr>
        <w:t>Protogyny</w:t>
      </w:r>
      <w:r w:rsidRPr="004A5215">
        <w:rPr>
          <w:rFonts w:eastAsiaTheme="minorEastAsia" w:hAnsi="Calibri" w:cs="B Lotus"/>
          <w:b/>
          <w:bCs/>
          <w:kern w:val="24"/>
          <w:sz w:val="24"/>
          <w:szCs w:val="24"/>
          <w:rtl/>
          <w:lang w:bidi="fa-IR"/>
        </w:rPr>
        <w:t>):</w:t>
      </w:r>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r w:rsidRPr="004A5215">
        <w:rPr>
          <w:rFonts w:eastAsiaTheme="minorEastAsia" w:hAnsi="Times New Roman" w:cs="B Lotus" w:hint="cs"/>
          <w:b/>
          <w:bCs/>
          <w:color w:val="000000" w:themeColor="text1"/>
          <w:kern w:val="24"/>
          <w:sz w:val="24"/>
          <w:szCs w:val="24"/>
          <w:rtl/>
        </w:rPr>
        <w:t xml:space="preserve">اندام ماده زودتر بالغ می‌شود و آماده پذیرش می‌باشد. </w:t>
      </w:r>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r>
        <w:rPr>
          <w:rFonts w:eastAsiaTheme="minorEastAsia" w:hAnsi="Times New Roman" w:cs="B Lotus" w:hint="cs"/>
          <w:b/>
          <w:bCs/>
          <w:kern w:val="24"/>
          <w:sz w:val="24"/>
          <w:szCs w:val="24"/>
          <w:rtl/>
        </w:rPr>
        <w:t>-</w:t>
      </w:r>
      <w:r w:rsidRPr="004A5215">
        <w:rPr>
          <w:rFonts w:eastAsiaTheme="minorEastAsia" w:hAnsi="Times New Roman" w:cs="B Lotus" w:hint="cs"/>
          <w:b/>
          <w:bCs/>
          <w:kern w:val="24"/>
          <w:sz w:val="24"/>
          <w:szCs w:val="24"/>
          <w:rtl/>
        </w:rPr>
        <w:t>پروتاندری</w:t>
      </w:r>
      <w:r w:rsidRPr="004A5215">
        <w:rPr>
          <w:rFonts w:eastAsiaTheme="minorEastAsia" w:hAnsi="Calibri" w:cs="B Lotus"/>
          <w:b/>
          <w:bCs/>
          <w:kern w:val="24"/>
          <w:sz w:val="24"/>
          <w:szCs w:val="24"/>
          <w:rtl/>
          <w:lang w:bidi="fa-IR"/>
        </w:rPr>
        <w:t xml:space="preserve"> (</w:t>
      </w:r>
      <w:r w:rsidRPr="004A5215">
        <w:rPr>
          <w:rFonts w:eastAsiaTheme="minorEastAsia" w:hAnsi="Calibri" w:cs="B Lotus"/>
          <w:b/>
          <w:bCs/>
          <w:kern w:val="24"/>
          <w:sz w:val="24"/>
          <w:szCs w:val="24"/>
        </w:rPr>
        <w:t>Protandry</w:t>
      </w:r>
      <w:r w:rsidRPr="004A5215">
        <w:rPr>
          <w:rFonts w:eastAsiaTheme="minorEastAsia" w:hAnsi="Calibri" w:cs="B Lotus"/>
          <w:b/>
          <w:bCs/>
          <w:kern w:val="24"/>
          <w:sz w:val="24"/>
          <w:szCs w:val="24"/>
          <w:rtl/>
          <w:lang w:bidi="fa-IR"/>
        </w:rPr>
        <w:t>):</w:t>
      </w:r>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r w:rsidRPr="004A5215">
        <w:rPr>
          <w:rFonts w:eastAsiaTheme="minorEastAsia" w:hAnsi="Calibri" w:cs="B Lotus"/>
          <w:b/>
          <w:bCs/>
          <w:color w:val="000000" w:themeColor="text1"/>
          <w:kern w:val="24"/>
          <w:sz w:val="24"/>
          <w:szCs w:val="24"/>
          <w:rtl/>
        </w:rPr>
        <w:t xml:space="preserve"> اندام نر زودتر بالغ می‌شود و گرده‌ها آزاد می‌شوند. </w:t>
      </w:r>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r>
        <w:rPr>
          <w:rFonts w:eastAsiaTheme="minorEastAsia" w:hAnsi="Times New Roman" w:cs="B Lotus" w:hint="cs"/>
          <w:b/>
          <w:bCs/>
          <w:kern w:val="24"/>
          <w:sz w:val="24"/>
          <w:szCs w:val="24"/>
          <w:rtl/>
        </w:rPr>
        <w:t>-</w:t>
      </w:r>
      <w:r w:rsidRPr="004A5215">
        <w:rPr>
          <w:rFonts w:eastAsiaTheme="minorEastAsia" w:hAnsi="Times New Roman" w:cs="B Lotus" w:hint="cs"/>
          <w:b/>
          <w:bCs/>
          <w:kern w:val="24"/>
          <w:sz w:val="24"/>
          <w:szCs w:val="24"/>
          <w:rtl/>
        </w:rPr>
        <w:t>هترودیکوگام</w:t>
      </w:r>
      <w:r w:rsidRPr="004A5215">
        <w:rPr>
          <w:rFonts w:eastAsiaTheme="minorEastAsia" w:hAnsi="Calibri" w:cs="B Lotus"/>
          <w:b/>
          <w:bCs/>
          <w:kern w:val="24"/>
          <w:sz w:val="24"/>
          <w:szCs w:val="24"/>
          <w:rtl/>
          <w:lang w:bidi="fa-IR"/>
        </w:rPr>
        <w:t xml:space="preserve"> (</w:t>
      </w:r>
      <w:r w:rsidRPr="004A5215">
        <w:rPr>
          <w:rFonts w:eastAsiaTheme="minorEastAsia" w:hAnsi="Calibri" w:cs="B Lotus"/>
          <w:b/>
          <w:bCs/>
          <w:kern w:val="24"/>
          <w:sz w:val="24"/>
          <w:szCs w:val="24"/>
        </w:rPr>
        <w:t>Hetrodicogamy</w:t>
      </w:r>
      <w:r w:rsidRPr="004A5215">
        <w:rPr>
          <w:rFonts w:eastAsiaTheme="minorEastAsia" w:hAnsi="Calibri" w:cs="B Lotus"/>
          <w:b/>
          <w:bCs/>
          <w:kern w:val="24"/>
          <w:sz w:val="24"/>
          <w:szCs w:val="24"/>
          <w:rtl/>
          <w:lang w:bidi="fa-IR"/>
        </w:rPr>
        <w:t>)</w:t>
      </w:r>
      <w:r w:rsidRPr="004A5215">
        <w:rPr>
          <w:rFonts w:eastAsiaTheme="minorEastAsia" w:hAnsi="Calibri" w:cs="B Lotus"/>
          <w:b/>
          <w:bCs/>
          <w:kern w:val="24"/>
          <w:sz w:val="24"/>
          <w:szCs w:val="24"/>
          <w:rtl/>
        </w:rPr>
        <w:t xml:space="preserve"> : </w:t>
      </w:r>
      <w:r w:rsidRPr="004A5215">
        <w:rPr>
          <w:rFonts w:eastAsiaTheme="minorEastAsia" w:hAnsi="Times New Roman" w:cs="B Lotus" w:hint="cs"/>
          <w:b/>
          <w:bCs/>
          <w:kern w:val="24"/>
          <w:sz w:val="24"/>
          <w:szCs w:val="24"/>
          <w:rtl/>
        </w:rPr>
        <w:t xml:space="preserve">گونه‌هایی که دارای هر دو سیستم پروتاندری و پروتوژنی (پروتوجینی) را دارند. مثل گردو، پکان </w:t>
      </w:r>
    </w:p>
    <w:p w:rsidR="004A5215" w:rsidRPr="004A5215" w:rsidRDefault="004A5215" w:rsidP="004A5215">
      <w:pPr>
        <w:bidi/>
        <w:spacing w:after="0" w:line="240" w:lineRule="auto"/>
        <w:contextualSpacing/>
        <w:jc w:val="both"/>
        <w:rPr>
          <w:rFonts w:ascii="Times New Roman" w:eastAsia="Times New Roman" w:hAnsi="Times New Roman" w:cs="B Lotus"/>
          <w:sz w:val="24"/>
          <w:szCs w:val="24"/>
        </w:rPr>
      </w:pPr>
      <w:r>
        <w:rPr>
          <w:rFonts w:eastAsiaTheme="minorEastAsia" w:hAnsi="Times New Roman" w:cs="B Lotus" w:hint="cs"/>
          <w:b/>
          <w:bCs/>
          <w:kern w:val="24"/>
          <w:sz w:val="24"/>
          <w:szCs w:val="24"/>
          <w:rtl/>
        </w:rPr>
        <w:t>-</w:t>
      </w:r>
      <w:r w:rsidRPr="004A5215">
        <w:rPr>
          <w:rFonts w:eastAsiaTheme="minorEastAsia" w:hAnsi="Times New Roman" w:cs="B Lotus" w:hint="cs"/>
          <w:b/>
          <w:bCs/>
          <w:kern w:val="24"/>
          <w:sz w:val="24"/>
          <w:szCs w:val="24"/>
          <w:rtl/>
        </w:rPr>
        <w:t xml:space="preserve">دیکو گامی دو گانه </w:t>
      </w:r>
      <w:r w:rsidRPr="004A5215">
        <w:rPr>
          <w:rFonts w:eastAsiaTheme="minorEastAsia" w:hAnsi="Calibri" w:cs="B Lotus"/>
          <w:b/>
          <w:bCs/>
          <w:kern w:val="24"/>
          <w:sz w:val="24"/>
          <w:szCs w:val="24"/>
        </w:rPr>
        <w:t>(Double dicogamy)</w:t>
      </w:r>
      <w:r w:rsidRPr="004A5215">
        <w:rPr>
          <w:rFonts w:eastAsiaTheme="minorEastAsia" w:hAnsi="Calibri" w:cs="B Lotus"/>
          <w:b/>
          <w:bCs/>
          <w:kern w:val="24"/>
          <w:sz w:val="24"/>
          <w:szCs w:val="24"/>
          <w:rtl/>
        </w:rPr>
        <w:t xml:space="preserve">: </w:t>
      </w:r>
      <w:r w:rsidRPr="004A5215">
        <w:rPr>
          <w:rFonts w:eastAsiaTheme="minorEastAsia" w:hAnsi="Times New Roman" w:cs="B Lotus" w:hint="cs"/>
          <w:b/>
          <w:bCs/>
          <w:kern w:val="24"/>
          <w:sz w:val="24"/>
          <w:szCs w:val="24"/>
          <w:rtl/>
        </w:rPr>
        <w:t xml:space="preserve">در این سیستم گلها به صورت نر- ماده- نر- و یا نر- دو جنسی ظاهر می‌شوند. مثل شاه بلوط و بادام هندی </w:t>
      </w:r>
    </w:p>
    <w:p w:rsidR="004A5215" w:rsidRDefault="004A5215" w:rsidP="004A5215">
      <w:pPr>
        <w:tabs>
          <w:tab w:val="left" w:pos="5505"/>
        </w:tabs>
        <w:jc w:val="right"/>
        <w:rPr>
          <w:rFonts w:cs="B Lotus"/>
          <w:sz w:val="24"/>
          <w:szCs w:val="24"/>
          <w:rtl/>
        </w:rPr>
      </w:pPr>
    </w:p>
    <w:p w:rsidR="004A5215" w:rsidRDefault="004A5215" w:rsidP="004A5215">
      <w:pPr>
        <w:tabs>
          <w:tab w:val="left" w:pos="5505"/>
        </w:tabs>
        <w:jc w:val="right"/>
        <w:rPr>
          <w:rFonts w:asciiTheme="majorHAnsi" w:eastAsiaTheme="majorEastAsia" w:hAnsi="Calibri" w:cs="B Titr"/>
          <w:b/>
          <w:bCs/>
          <w:color w:val="000000" w:themeColor="text1"/>
          <w:kern w:val="24"/>
          <w:sz w:val="28"/>
          <w:szCs w:val="28"/>
          <w:rtl/>
          <w:lang w:bidi="fa-IR"/>
        </w:rPr>
      </w:pPr>
      <w:r w:rsidRPr="004A5215">
        <w:rPr>
          <w:rFonts w:asciiTheme="majorHAnsi" w:eastAsiaTheme="majorEastAsia" w:hAnsi="Calibri" w:cs="B Titr"/>
          <w:b/>
          <w:bCs/>
          <w:color w:val="000000" w:themeColor="text1"/>
          <w:kern w:val="24"/>
          <w:sz w:val="28"/>
          <w:szCs w:val="28"/>
          <w:rtl/>
          <w:lang w:bidi="fa-IR"/>
        </w:rPr>
        <w:lastRenderedPageBreak/>
        <w:t>4-</w:t>
      </w:r>
      <w:r w:rsidRPr="004A5215">
        <w:rPr>
          <w:rFonts w:asciiTheme="majorHAnsi" w:eastAsiaTheme="majorEastAsia" w:cs="B Titr" w:hint="cs"/>
          <w:b/>
          <w:bCs/>
          <w:color w:val="000000" w:themeColor="text1"/>
          <w:kern w:val="24"/>
          <w:sz w:val="28"/>
          <w:szCs w:val="28"/>
          <w:rtl/>
        </w:rPr>
        <w:t>عقیمی</w:t>
      </w:r>
      <w:r w:rsidRPr="004A5215">
        <w:rPr>
          <w:rFonts w:asciiTheme="majorHAnsi" w:eastAsiaTheme="majorEastAsia" w:hAnsi="Calibri" w:cs="B Titr"/>
          <w:b/>
          <w:bCs/>
          <w:color w:val="000000" w:themeColor="text1"/>
          <w:kern w:val="24"/>
          <w:sz w:val="28"/>
          <w:szCs w:val="28"/>
          <w:rtl/>
          <w:lang w:bidi="fa-IR"/>
        </w:rPr>
        <w:t xml:space="preserve"> اندام جنسی:</w:t>
      </w:r>
    </w:p>
    <w:p w:rsidR="004A5215" w:rsidRPr="004A5215" w:rsidRDefault="009A7BBF" w:rsidP="004A5215">
      <w:pPr>
        <w:bidi/>
        <w:spacing w:after="0" w:line="240" w:lineRule="auto"/>
        <w:contextualSpacing/>
        <w:rPr>
          <w:rFonts w:ascii="Times New Roman" w:eastAsia="Times New Roman" w:hAnsi="Times New Roman" w:cs="Times New Roman"/>
          <w:sz w:val="24"/>
          <w:szCs w:val="24"/>
        </w:rPr>
      </w:pPr>
      <w:r>
        <w:rPr>
          <w:rFonts w:eastAsiaTheme="minorEastAsia" w:hAnsi="Calibri" w:cs="B Titr" w:hint="cs"/>
          <w:color w:val="000000" w:themeColor="text1"/>
          <w:kern w:val="24"/>
          <w:sz w:val="24"/>
          <w:szCs w:val="24"/>
          <w:rtl/>
        </w:rPr>
        <w:t>-</w:t>
      </w:r>
      <w:r w:rsidR="004A5215" w:rsidRPr="004A5215">
        <w:rPr>
          <w:rFonts w:eastAsiaTheme="minorEastAsia" w:hAnsi="Times New Roman" w:cs="B Titr" w:hint="cs"/>
          <w:b/>
          <w:bCs/>
          <w:color w:val="000000" w:themeColor="text1"/>
          <w:kern w:val="24"/>
          <w:sz w:val="24"/>
          <w:szCs w:val="24"/>
          <w:rtl/>
        </w:rPr>
        <w:t>ماده عقیمی</w:t>
      </w:r>
      <w:r w:rsidR="004A5215" w:rsidRPr="004A5215">
        <w:rPr>
          <w:rFonts w:eastAsiaTheme="minorEastAsia" w:hAnsi="Calibri" w:cs="B Titr"/>
          <w:color w:val="000000" w:themeColor="text1"/>
          <w:kern w:val="24"/>
          <w:sz w:val="24"/>
          <w:szCs w:val="24"/>
          <w:rtl/>
        </w:rPr>
        <w:t>:</w:t>
      </w:r>
    </w:p>
    <w:p w:rsidR="004A5215" w:rsidRDefault="004A5215" w:rsidP="004A5215">
      <w:pPr>
        <w:tabs>
          <w:tab w:val="left" w:pos="5505"/>
        </w:tabs>
        <w:jc w:val="right"/>
        <w:rPr>
          <w:rFonts w:eastAsiaTheme="minorEastAsia" w:hAnsi="Calibri" w:cs="B Lotus"/>
          <w:color w:val="000000" w:themeColor="text1"/>
          <w:kern w:val="24"/>
          <w:sz w:val="24"/>
          <w:szCs w:val="24"/>
          <w:rtl/>
        </w:rPr>
      </w:pPr>
      <w:r w:rsidRPr="009A7BBF">
        <w:rPr>
          <w:rFonts w:eastAsiaTheme="minorEastAsia" w:hAnsi="Calibri" w:cs="B Lotus"/>
          <w:color w:val="000000" w:themeColor="text1"/>
          <w:kern w:val="24"/>
          <w:sz w:val="24"/>
          <w:szCs w:val="24"/>
          <w:rtl/>
        </w:rPr>
        <w:t xml:space="preserve"> نارسائی‌های اندام ماده در تولید مثل جنسی بر ماده عقیمی مشهور است. ارقام ماده عقیم تنها از راه پارتنوکارپی قادر به تولید میوه می‌باشند</w:t>
      </w:r>
      <w:r w:rsidR="009A7BBF">
        <w:rPr>
          <w:rFonts w:eastAsiaTheme="minorEastAsia" w:hAnsi="Calibri" w:cs="B Lotus" w:hint="cs"/>
          <w:color w:val="000000" w:themeColor="text1"/>
          <w:kern w:val="24"/>
          <w:sz w:val="24"/>
          <w:szCs w:val="24"/>
          <w:rtl/>
        </w:rPr>
        <w:t>.</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sidRPr="009A7BBF">
        <w:rPr>
          <w:rFonts w:eastAsiaTheme="minorEastAsia" w:hAnsi="Times New Roman" w:cs="B Lotus" w:hint="cs"/>
          <w:b/>
          <w:bCs/>
          <w:color w:val="000000" w:themeColor="text1"/>
          <w:kern w:val="24"/>
          <w:sz w:val="24"/>
          <w:szCs w:val="24"/>
          <w:rtl/>
        </w:rPr>
        <w:t xml:space="preserve">عوامل مؤثر در ماده عقیمی: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Cambria" w:hint="cs"/>
          <w:color w:val="000000" w:themeColor="text1"/>
          <w:kern w:val="24"/>
          <w:sz w:val="24"/>
          <w:szCs w:val="24"/>
          <w:rtl/>
        </w:rPr>
        <w:t>_</w:t>
      </w:r>
      <w:r w:rsidRPr="009A7BBF">
        <w:rPr>
          <w:rFonts w:eastAsiaTheme="minorEastAsia" w:hAnsi="Times New Roman" w:cs="B Lotus" w:hint="cs"/>
          <w:color w:val="000000" w:themeColor="text1"/>
          <w:kern w:val="24"/>
          <w:sz w:val="24"/>
          <w:szCs w:val="24"/>
          <w:rtl/>
        </w:rPr>
        <w:t xml:space="preserve">رشد بطئی یا ناقص کیسه جنینی مثل لیمو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B Lotus" w:hint="cs"/>
          <w:color w:val="000000" w:themeColor="text1"/>
          <w:kern w:val="24"/>
          <w:sz w:val="24"/>
          <w:szCs w:val="24"/>
          <w:rtl/>
        </w:rPr>
        <w:t>-</w:t>
      </w:r>
      <w:r w:rsidRPr="009A7BBF">
        <w:rPr>
          <w:rFonts w:eastAsiaTheme="minorEastAsia" w:hAnsi="Times New Roman" w:cs="B Lotus" w:hint="cs"/>
          <w:color w:val="000000" w:themeColor="text1"/>
          <w:kern w:val="24"/>
          <w:sz w:val="24"/>
          <w:szCs w:val="24"/>
          <w:rtl/>
        </w:rPr>
        <w:t xml:space="preserve">فساد کیسه جنینی بالغ یا نابالغ باعث پوکی بذر می‌شود:  انبه، (در انبه و بلوط سقط کامل تخمدان عامل عقیمی مادگی می‌باشد.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Cambria" w:hint="cs"/>
          <w:color w:val="000000" w:themeColor="text1"/>
          <w:kern w:val="24"/>
          <w:sz w:val="24"/>
          <w:szCs w:val="24"/>
          <w:rtl/>
        </w:rPr>
        <w:t>_</w:t>
      </w:r>
      <w:r w:rsidRPr="009A7BBF">
        <w:rPr>
          <w:rFonts w:eastAsiaTheme="minorEastAsia" w:hAnsi="Times New Roman" w:cs="B Lotus" w:hint="cs"/>
          <w:color w:val="000000" w:themeColor="text1"/>
          <w:kern w:val="24"/>
          <w:sz w:val="24"/>
          <w:szCs w:val="24"/>
          <w:rtl/>
        </w:rPr>
        <w:t xml:space="preserve">عدم همسانی کروموزومی- خاصیت تریپلوئیدی: در سیب‌های تریپلوئید علت اصلی بی‌نظمی در تقسیم میوز است. </w:t>
      </w:r>
    </w:p>
    <w:p w:rsidR="009A7BBF" w:rsidRDefault="009A7BBF" w:rsidP="004A5215">
      <w:pPr>
        <w:tabs>
          <w:tab w:val="left" w:pos="5505"/>
        </w:tabs>
        <w:jc w:val="right"/>
        <w:rPr>
          <w:rFonts w:cs="B Lotus"/>
          <w:sz w:val="24"/>
          <w:szCs w:val="24"/>
          <w:rtl/>
        </w:rPr>
      </w:pPr>
    </w:p>
    <w:p w:rsidR="009A7BBF" w:rsidRDefault="009A7BBF" w:rsidP="004A5215">
      <w:pPr>
        <w:tabs>
          <w:tab w:val="left" w:pos="5505"/>
        </w:tabs>
        <w:jc w:val="right"/>
        <w:rPr>
          <w:rFonts w:cs="B Titr"/>
          <w:b/>
          <w:bCs/>
          <w:sz w:val="28"/>
          <w:szCs w:val="28"/>
          <w:rtl/>
        </w:rPr>
      </w:pPr>
      <w:r w:rsidRPr="009A7BBF">
        <w:rPr>
          <w:rFonts w:cs="B Titr" w:hint="cs"/>
          <w:b/>
          <w:bCs/>
          <w:sz w:val="28"/>
          <w:szCs w:val="28"/>
          <w:rtl/>
        </w:rPr>
        <w:t>_نرعقیمی</w:t>
      </w:r>
      <w:r>
        <w:rPr>
          <w:rFonts w:cs="B Titr" w:hint="cs"/>
          <w:b/>
          <w:bCs/>
          <w:sz w:val="28"/>
          <w:szCs w:val="28"/>
          <w:rtl/>
        </w:rPr>
        <w:t>:</w:t>
      </w:r>
    </w:p>
    <w:p w:rsidR="009A7BBF" w:rsidRPr="009A7BBF" w:rsidRDefault="009A7BBF" w:rsidP="009A7BBF">
      <w:pPr>
        <w:bidi/>
        <w:spacing w:after="0" w:line="240" w:lineRule="auto"/>
        <w:contextualSpacing/>
        <w:rPr>
          <w:rFonts w:ascii="Times New Roman" w:eastAsia="Times New Roman" w:hAnsi="Times New Roman" w:cs="B Lotus"/>
        </w:rPr>
      </w:pPr>
      <w:r>
        <w:rPr>
          <w:rFonts w:eastAsiaTheme="minorEastAsia" w:hAnsi="Times New Roman" w:cs="Cambria" w:hint="cs"/>
          <w:color w:val="000000" w:themeColor="text1"/>
          <w:kern w:val="24"/>
          <w:rtl/>
        </w:rPr>
        <w:t>_</w:t>
      </w:r>
      <w:r w:rsidRPr="009A7BBF">
        <w:rPr>
          <w:rFonts w:eastAsiaTheme="minorEastAsia" w:hAnsi="Times New Roman" w:cs="B Lotus" w:hint="cs"/>
          <w:color w:val="000000" w:themeColor="text1"/>
          <w:kern w:val="24"/>
          <w:rtl/>
        </w:rPr>
        <w:t>نر عمیقی در حالت طبیعی اتفاق می‌افتد و نقطه شروع تکامل گیاهان یک جنسی به حساب می‌آید.</w:t>
      </w:r>
    </w:p>
    <w:p w:rsidR="009A7BBF" w:rsidRPr="009A7BBF" w:rsidRDefault="009A7BBF" w:rsidP="009A7BBF">
      <w:pPr>
        <w:bidi/>
        <w:spacing w:after="0" w:line="240" w:lineRule="auto"/>
        <w:contextualSpacing/>
        <w:rPr>
          <w:rFonts w:ascii="Times New Roman" w:eastAsia="Times New Roman" w:hAnsi="Times New Roman" w:cs="B Lotus"/>
        </w:rPr>
      </w:pPr>
      <w:r>
        <w:rPr>
          <w:rFonts w:eastAsiaTheme="minorEastAsia" w:hAnsi="Calibri" w:cs="Cambria" w:hint="cs"/>
          <w:color w:val="000000" w:themeColor="text1"/>
          <w:kern w:val="24"/>
          <w:rtl/>
        </w:rPr>
        <w:t>_</w:t>
      </w:r>
      <w:r w:rsidRPr="009A7BBF">
        <w:rPr>
          <w:rFonts w:eastAsiaTheme="minorEastAsia" w:hAnsi="Calibri" w:cs="B Lotus"/>
          <w:color w:val="000000" w:themeColor="text1"/>
          <w:kern w:val="24"/>
          <w:rtl/>
        </w:rPr>
        <w:t xml:space="preserve"> سلکسیون گیاهان نر عقیم و تکثیر آنها از طریق تکثیر کلون‌ها انجام می‌گیرد.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sidRPr="009A7BBF">
        <w:rPr>
          <w:rFonts w:eastAsiaTheme="minorEastAsia" w:hAnsi="Times New Roman" w:cs="B Lotus" w:hint="cs"/>
          <w:color w:val="000000" w:themeColor="text1"/>
          <w:kern w:val="24"/>
          <w:sz w:val="24"/>
          <w:szCs w:val="24"/>
          <w:rtl/>
        </w:rPr>
        <w:t>نر عقیمی شامل</w:t>
      </w:r>
      <w:r w:rsidRPr="009A7BBF">
        <w:rPr>
          <w:rFonts w:eastAsiaTheme="minorEastAsia" w:hAnsi="Calibri" w:cs="B Lotus"/>
          <w:color w:val="000000" w:themeColor="text1"/>
          <w:kern w:val="24"/>
          <w:sz w:val="24"/>
          <w:szCs w:val="24"/>
        </w:rPr>
        <w:t>:</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Calibri" w:cs="B Lotus" w:hint="cs"/>
          <w:color w:val="000000" w:themeColor="text1"/>
          <w:kern w:val="24"/>
          <w:sz w:val="24"/>
          <w:szCs w:val="24"/>
          <w:rtl/>
          <w:lang w:bidi="fa-IR"/>
        </w:rPr>
        <w:t>1</w:t>
      </w:r>
      <w:r w:rsidRPr="009A7BBF">
        <w:rPr>
          <w:rFonts w:eastAsiaTheme="minorEastAsia" w:hAnsi="Calibri" w:cs="B Lotus"/>
          <w:color w:val="000000" w:themeColor="text1"/>
          <w:kern w:val="24"/>
          <w:sz w:val="24"/>
          <w:szCs w:val="24"/>
          <w:rtl/>
          <w:lang w:bidi="fa-IR"/>
        </w:rPr>
        <w:t>-</w:t>
      </w:r>
      <w:r w:rsidRPr="009A7BBF">
        <w:rPr>
          <w:rFonts w:eastAsiaTheme="minorEastAsia" w:hAnsi="Calibri" w:cs="B Lotus"/>
          <w:color w:val="000000" w:themeColor="text1"/>
          <w:kern w:val="24"/>
          <w:sz w:val="24"/>
          <w:szCs w:val="24"/>
          <w:rtl/>
        </w:rPr>
        <w:t xml:space="preserve"> کلی (کامل) فاقد اندام نر</w:t>
      </w:r>
    </w:p>
    <w:p w:rsidR="009A7BBF" w:rsidRPr="009A7BBF" w:rsidRDefault="009A7BBF" w:rsidP="009A7BBF">
      <w:pPr>
        <w:tabs>
          <w:tab w:val="left" w:pos="5505"/>
        </w:tabs>
        <w:jc w:val="right"/>
        <w:rPr>
          <w:rFonts w:cs="B Lotus"/>
          <w:sz w:val="24"/>
          <w:szCs w:val="24"/>
          <w:rtl/>
        </w:rPr>
      </w:pPr>
      <w:r w:rsidRPr="009A7BBF">
        <w:rPr>
          <w:rFonts w:eastAsiaTheme="minorEastAsia" w:hAnsi="Calibri" w:cs="B Lotus"/>
          <w:color w:val="000000" w:themeColor="text1"/>
          <w:kern w:val="24"/>
          <w:sz w:val="24"/>
          <w:szCs w:val="24"/>
          <w:rtl/>
          <w:lang w:bidi="fa-IR"/>
        </w:rPr>
        <w:t xml:space="preserve">2- </w:t>
      </w:r>
      <w:r w:rsidRPr="009A7BBF">
        <w:rPr>
          <w:rFonts w:eastAsiaTheme="minorEastAsia" w:hAnsi="Times New Roman" w:cs="B Lotus" w:hint="cs"/>
          <w:color w:val="000000" w:themeColor="text1"/>
          <w:kern w:val="24"/>
          <w:sz w:val="24"/>
          <w:szCs w:val="24"/>
          <w:rtl/>
        </w:rPr>
        <w:t>جزئی (فاقد دانه گرده بارور</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sidRPr="009A7BBF">
        <w:rPr>
          <w:rFonts w:eastAsiaTheme="minorEastAsia" w:hAnsi="Times New Roman" w:cs="B Lotus" w:hint="cs"/>
          <w:color w:val="000000" w:themeColor="text1"/>
          <w:kern w:val="24"/>
          <w:sz w:val="24"/>
          <w:szCs w:val="24"/>
          <w:rtl/>
        </w:rPr>
        <w:t xml:space="preserve">موارد زیر نمونه‌هایی از نر عقیمی هستند: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Cambria" w:hint="cs"/>
          <w:color w:val="000000" w:themeColor="text1"/>
          <w:kern w:val="24"/>
          <w:sz w:val="24"/>
          <w:szCs w:val="24"/>
          <w:rtl/>
        </w:rPr>
        <w:t>_</w:t>
      </w:r>
      <w:r w:rsidRPr="009A7BBF">
        <w:rPr>
          <w:rFonts w:eastAsiaTheme="minorEastAsia" w:hAnsi="Times New Roman" w:cs="B Lotus" w:hint="cs"/>
          <w:color w:val="000000" w:themeColor="text1"/>
          <w:kern w:val="24"/>
          <w:sz w:val="24"/>
          <w:szCs w:val="24"/>
          <w:rtl/>
        </w:rPr>
        <w:t>نر عقیمی در اثر چفت نشدن کروموزم‌ها در وضعیت پلی پلوئیدی (غالباً تریپلوئید) حاصل می‌شود مثل سیب گراوانستین</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Cambria" w:hint="cs"/>
          <w:color w:val="000000" w:themeColor="text1"/>
          <w:kern w:val="24"/>
          <w:sz w:val="24"/>
          <w:szCs w:val="24"/>
          <w:rtl/>
        </w:rPr>
        <w:t>_</w:t>
      </w:r>
      <w:r w:rsidRPr="009A7BBF">
        <w:rPr>
          <w:rFonts w:eastAsiaTheme="minorEastAsia" w:hAnsi="Times New Roman" w:cs="B Lotus" w:hint="cs"/>
          <w:color w:val="000000" w:themeColor="text1"/>
          <w:kern w:val="24"/>
          <w:sz w:val="24"/>
          <w:szCs w:val="24"/>
          <w:rtl/>
        </w:rPr>
        <w:t xml:space="preserve">نر عقیمی در طی یکی از مراحل رشد و نمو گرده و یا پرچم اتفاق می‌افتد و اکثراً مشاهده می‌شود که گل نر عقیم فاقد اندام نر می‌باشد. در شاه بلوط فاقد اندام نر می‌باشد.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Cambria" w:hint="cs"/>
          <w:color w:val="000000" w:themeColor="text1"/>
          <w:kern w:val="24"/>
          <w:sz w:val="24"/>
          <w:szCs w:val="24"/>
          <w:rtl/>
        </w:rPr>
        <w:t>_</w:t>
      </w:r>
      <w:r w:rsidRPr="009A7BBF">
        <w:rPr>
          <w:rFonts w:eastAsiaTheme="minorEastAsia" w:hAnsi="Times New Roman" w:cs="B Lotus" w:hint="cs"/>
          <w:color w:val="000000" w:themeColor="text1"/>
          <w:kern w:val="24"/>
          <w:sz w:val="24"/>
          <w:szCs w:val="24"/>
          <w:rtl/>
        </w:rPr>
        <w:t xml:space="preserve">نر عقیمی به علت مشکلاتی است که در بافت کیسه بساک قبل از تقسیم میوز به وجود می‌آید و گرده بارور تولید نمی‌کند. پرتغال واشنگتن ناول </w:t>
      </w:r>
      <w:r w:rsidRPr="009A7BBF">
        <w:rPr>
          <w:rFonts w:eastAsiaTheme="minorEastAsia" w:hAnsi="Calibri" w:cs="B Lotus"/>
          <w:color w:val="000000" w:themeColor="text1"/>
          <w:kern w:val="24"/>
          <w:sz w:val="24"/>
          <w:szCs w:val="24"/>
          <w:rtl/>
          <w:lang w:bidi="fa-IR"/>
        </w:rPr>
        <w:t xml:space="preserve"> و </w:t>
      </w:r>
      <w:r w:rsidRPr="009A7BBF">
        <w:rPr>
          <w:rFonts w:eastAsiaTheme="minorEastAsia" w:hAnsi="Times New Roman" w:cs="B Lotus" w:hint="cs"/>
          <w:color w:val="000000" w:themeColor="text1"/>
          <w:kern w:val="24"/>
          <w:sz w:val="24"/>
          <w:szCs w:val="24"/>
          <w:rtl/>
        </w:rPr>
        <w:t xml:space="preserve">هلوی جی اچ هیل فاقد گرده‌های بارور است. </w:t>
      </w:r>
    </w:p>
    <w:p w:rsidR="009A7BBF" w:rsidRPr="009A7BBF" w:rsidRDefault="009A7BBF" w:rsidP="009A7BBF">
      <w:pPr>
        <w:bidi/>
        <w:spacing w:after="0" w:line="240" w:lineRule="auto"/>
        <w:contextualSpacing/>
        <w:rPr>
          <w:rFonts w:ascii="Times New Roman" w:eastAsia="Times New Roman" w:hAnsi="Times New Roman" w:cs="B Lotus"/>
          <w:sz w:val="24"/>
          <w:szCs w:val="24"/>
        </w:rPr>
      </w:pPr>
      <w:r>
        <w:rPr>
          <w:rFonts w:eastAsiaTheme="minorEastAsia" w:hAnsi="Times New Roman" w:cs="Cambria" w:hint="cs"/>
          <w:color w:val="000000" w:themeColor="text1"/>
          <w:kern w:val="24"/>
          <w:sz w:val="24"/>
          <w:szCs w:val="24"/>
          <w:rtl/>
        </w:rPr>
        <w:t>_</w:t>
      </w:r>
      <w:r w:rsidRPr="009A7BBF">
        <w:rPr>
          <w:rFonts w:eastAsiaTheme="minorEastAsia" w:hAnsi="Times New Roman" w:cs="B Lotus" w:hint="cs"/>
          <w:color w:val="000000" w:themeColor="text1"/>
          <w:kern w:val="24"/>
          <w:sz w:val="24"/>
          <w:szCs w:val="24"/>
          <w:rtl/>
        </w:rPr>
        <w:t>نر عقیمی در در اثر فساد گرده پس از تقسیم میوز (فاصله زمانی بین تقسیم میوز و میتوز) مثل نارنگی ساتسوما و گلابی</w:t>
      </w:r>
    </w:p>
    <w:p w:rsidR="009A7BBF" w:rsidRDefault="009A7BBF" w:rsidP="009A7BBF">
      <w:pPr>
        <w:tabs>
          <w:tab w:val="left" w:pos="5505"/>
        </w:tabs>
        <w:jc w:val="center"/>
        <w:rPr>
          <w:rFonts w:cs="Sakkal Majalla"/>
          <w:sz w:val="24"/>
          <w:szCs w:val="24"/>
          <w:rtl/>
        </w:rPr>
      </w:pPr>
    </w:p>
    <w:p w:rsidR="009A7BBF" w:rsidRDefault="009A7BBF" w:rsidP="009A7BBF">
      <w:pPr>
        <w:tabs>
          <w:tab w:val="left" w:pos="5505"/>
        </w:tabs>
        <w:jc w:val="center"/>
        <w:rPr>
          <w:rFonts w:cs="Sakkal Majalla"/>
          <w:sz w:val="24"/>
          <w:szCs w:val="24"/>
          <w:rtl/>
        </w:rPr>
      </w:pPr>
    </w:p>
    <w:p w:rsidR="009A7BBF" w:rsidRDefault="009A7BBF" w:rsidP="009A7BBF">
      <w:pPr>
        <w:tabs>
          <w:tab w:val="left" w:pos="5505"/>
        </w:tabs>
        <w:jc w:val="center"/>
        <w:rPr>
          <w:rFonts w:cs="Sakkal Majalla"/>
          <w:sz w:val="24"/>
          <w:szCs w:val="24"/>
          <w:rtl/>
        </w:rPr>
      </w:pPr>
    </w:p>
    <w:p w:rsidR="009A7BBF" w:rsidRDefault="009A7BBF" w:rsidP="009A7BBF">
      <w:pPr>
        <w:tabs>
          <w:tab w:val="left" w:pos="5505"/>
        </w:tabs>
        <w:jc w:val="center"/>
        <w:rPr>
          <w:rFonts w:cs="Sakkal Majalla"/>
          <w:sz w:val="24"/>
          <w:szCs w:val="24"/>
          <w:rtl/>
        </w:rPr>
      </w:pPr>
    </w:p>
    <w:p w:rsidR="009A7BBF" w:rsidRDefault="009A7BBF" w:rsidP="009A7BBF">
      <w:pPr>
        <w:tabs>
          <w:tab w:val="left" w:pos="5505"/>
        </w:tabs>
        <w:jc w:val="center"/>
        <w:rPr>
          <w:rFonts w:cs="Sakkal Majalla"/>
          <w:sz w:val="24"/>
          <w:szCs w:val="24"/>
          <w:rtl/>
        </w:rPr>
      </w:pPr>
    </w:p>
    <w:p w:rsidR="009A7BBF" w:rsidRPr="009A7BBF" w:rsidRDefault="009A7BBF" w:rsidP="009A7BBF">
      <w:pPr>
        <w:bidi/>
        <w:rPr>
          <w:rFonts w:cs="B Titr"/>
          <w:sz w:val="28"/>
          <w:szCs w:val="28"/>
        </w:rPr>
      </w:pPr>
      <w:r w:rsidRPr="009A7BBF">
        <w:rPr>
          <w:rFonts w:eastAsiaTheme="minorEastAsia" w:cs="B Titr" w:hint="cs"/>
          <w:b/>
          <w:bCs/>
          <w:color w:val="000000" w:themeColor="text1"/>
          <w:kern w:val="24"/>
          <w:sz w:val="28"/>
          <w:szCs w:val="28"/>
          <w:rtl/>
        </w:rPr>
        <w:lastRenderedPageBreak/>
        <w:t xml:space="preserve">نر عقیمی در گونه‌های دیپلوئید ارثی است و ممکن است به یکی از سه طریق زیر ایجاد شود: </w:t>
      </w:r>
    </w:p>
    <w:p w:rsidR="009A7BBF" w:rsidRPr="009A7BBF" w:rsidRDefault="009A7BBF" w:rsidP="009A7BBF">
      <w:pPr>
        <w:bidi/>
        <w:spacing w:after="0" w:line="240" w:lineRule="auto"/>
        <w:contextualSpacing/>
        <w:jc w:val="both"/>
        <w:rPr>
          <w:rFonts w:ascii="Times New Roman" w:eastAsia="Times New Roman" w:hAnsi="Times New Roman" w:cs="B Lotus"/>
          <w:sz w:val="24"/>
          <w:szCs w:val="24"/>
        </w:rPr>
      </w:pPr>
      <w:r w:rsidRPr="009A7BBF">
        <w:rPr>
          <w:rFonts w:eastAsiaTheme="minorEastAsia" w:hAnsi="Times New Roman" w:cs="B Lotus" w:hint="cs"/>
          <w:b/>
          <w:bCs/>
          <w:color w:val="800000"/>
          <w:kern w:val="24"/>
          <w:sz w:val="24"/>
          <w:szCs w:val="24"/>
          <w:rtl/>
        </w:rPr>
        <w:t>نر عقیمی ژنتیکی:</w:t>
      </w:r>
      <w:r w:rsidRPr="009A7BBF">
        <w:rPr>
          <w:rFonts w:eastAsiaTheme="minorEastAsia" w:hAnsi="Times New Roman" w:cs="B Lotus" w:hint="cs"/>
          <w:color w:val="000000" w:themeColor="text1"/>
          <w:kern w:val="24"/>
          <w:sz w:val="24"/>
          <w:szCs w:val="24"/>
          <w:rtl/>
        </w:rPr>
        <w:t xml:space="preserve">که بر نر عقیمی کروموزمی یا مندلی نیز معروف است و نر عقیمی توسط ژن‌های موجود در سیتوپلاسم کنترل می‌شود. </w:t>
      </w:r>
    </w:p>
    <w:p w:rsidR="009A7BBF" w:rsidRPr="009A7BBF" w:rsidRDefault="009A7BBF" w:rsidP="009A7BBF">
      <w:pPr>
        <w:bidi/>
        <w:spacing w:after="0" w:line="240" w:lineRule="auto"/>
        <w:contextualSpacing/>
        <w:jc w:val="both"/>
        <w:rPr>
          <w:rFonts w:ascii="Times New Roman" w:eastAsia="Times New Roman" w:hAnsi="Times New Roman" w:cs="B Lotus"/>
          <w:sz w:val="24"/>
          <w:szCs w:val="24"/>
        </w:rPr>
      </w:pPr>
      <w:r w:rsidRPr="009A7BBF">
        <w:rPr>
          <w:rFonts w:eastAsiaTheme="minorEastAsia" w:hAnsi="Times New Roman" w:cs="B Lotus" w:hint="cs"/>
          <w:b/>
          <w:bCs/>
          <w:color w:val="800000"/>
          <w:kern w:val="24"/>
          <w:sz w:val="24"/>
          <w:szCs w:val="24"/>
          <w:rtl/>
        </w:rPr>
        <w:t>نر عقیمی سیتوپلاسمی:</w:t>
      </w:r>
      <w:r w:rsidRPr="009A7BBF">
        <w:rPr>
          <w:rFonts w:eastAsiaTheme="minorEastAsia" w:hAnsi="Times New Roman" w:cs="B Lotus" w:hint="cs"/>
          <w:color w:val="000000" w:themeColor="text1"/>
          <w:kern w:val="24"/>
          <w:sz w:val="24"/>
          <w:szCs w:val="24"/>
          <w:rtl/>
        </w:rPr>
        <w:t xml:space="preserve">که توسط ژن‌های موجود در میتوکندری‌ها و پلاستیدهای موجود در سیتوپلاسم کنترل می‌شود. </w:t>
      </w:r>
    </w:p>
    <w:p w:rsidR="009A7BBF" w:rsidRPr="009A7BBF" w:rsidRDefault="009A7BBF" w:rsidP="009A7BBF">
      <w:pPr>
        <w:bidi/>
        <w:spacing w:after="0" w:line="240" w:lineRule="auto"/>
        <w:contextualSpacing/>
        <w:jc w:val="both"/>
        <w:rPr>
          <w:rFonts w:ascii="Times New Roman" w:eastAsia="Times New Roman" w:hAnsi="Times New Roman" w:cs="B Lotus"/>
          <w:sz w:val="24"/>
          <w:szCs w:val="24"/>
        </w:rPr>
      </w:pPr>
      <w:r w:rsidRPr="009A7BBF">
        <w:rPr>
          <w:rFonts w:eastAsiaTheme="minorEastAsia" w:hAnsi="Times New Roman" w:cs="B Lotus" w:hint="cs"/>
          <w:color w:val="000000" w:themeColor="text1"/>
          <w:kern w:val="24"/>
          <w:sz w:val="24"/>
          <w:szCs w:val="24"/>
          <w:rtl/>
        </w:rPr>
        <w:t>در نهان‌دانگان وراثت نر عقیمی سیستوپلاسمی بیشتر توسط اندام ماده صورت می‌گیرد. چونکه اندامک‌های کلروپلاست‌ها (پلاستیدها) و میتوکندری‌ها بیشتر توسط والد ماده در تشکیل زیگوت بکار گرفته می‌شوند ولی در بازدانگان نر عقیمی سیتوپلاسمی یا نسبت کمتری توسط اندام ماده به ارث برده می‌شود زیرا اندامک‌های فوق در عضو ماده در هنگام لقاح سلول تخم از بین می‌روند</w:t>
      </w:r>
    </w:p>
    <w:p w:rsidR="009A7BBF" w:rsidRPr="009A7BBF" w:rsidRDefault="009A7BBF" w:rsidP="009A7BBF">
      <w:pPr>
        <w:bidi/>
        <w:spacing w:after="0" w:line="240" w:lineRule="auto"/>
        <w:contextualSpacing/>
        <w:jc w:val="both"/>
        <w:rPr>
          <w:rFonts w:ascii="Times New Roman" w:eastAsia="Times New Roman" w:hAnsi="Times New Roman" w:cs="B Lotus"/>
          <w:sz w:val="24"/>
          <w:szCs w:val="24"/>
        </w:rPr>
      </w:pPr>
    </w:p>
    <w:p w:rsidR="009A7BBF" w:rsidRPr="009A7BBF" w:rsidRDefault="009A7BBF" w:rsidP="009A7BBF">
      <w:pPr>
        <w:bidi/>
        <w:spacing w:after="0" w:line="240" w:lineRule="auto"/>
        <w:contextualSpacing/>
        <w:jc w:val="both"/>
        <w:rPr>
          <w:rFonts w:ascii="Times New Roman" w:eastAsia="Times New Roman" w:hAnsi="Times New Roman" w:cs="B Lotus"/>
          <w:sz w:val="24"/>
          <w:szCs w:val="24"/>
        </w:rPr>
      </w:pPr>
      <w:r w:rsidRPr="009A7BBF">
        <w:rPr>
          <w:rFonts w:eastAsiaTheme="minorEastAsia" w:hAnsi="Times New Roman" w:cs="B Lotus" w:hint="cs"/>
          <w:b/>
          <w:bCs/>
          <w:color w:val="800000"/>
          <w:kern w:val="24"/>
          <w:sz w:val="24"/>
          <w:szCs w:val="24"/>
          <w:rtl/>
        </w:rPr>
        <w:t>نر عقیمی، ژنتیکی- سیتوپلاسمی:</w:t>
      </w:r>
      <w:r w:rsidRPr="009A7BBF">
        <w:rPr>
          <w:rFonts w:eastAsiaTheme="minorEastAsia" w:hAnsi="Times New Roman" w:cs="B Lotus" w:hint="cs"/>
          <w:color w:val="000000" w:themeColor="text1"/>
          <w:kern w:val="24"/>
          <w:sz w:val="24"/>
          <w:szCs w:val="24"/>
          <w:rtl/>
        </w:rPr>
        <w:t xml:space="preserve">نر عقیمی است که توسط ژن‌های کروموزمی و سیستوپلاسمی به طور مشترک کنترل می‌شود. </w:t>
      </w:r>
    </w:p>
    <w:p w:rsidR="009A7BBF" w:rsidRDefault="009A7BBF" w:rsidP="009A7BBF">
      <w:pPr>
        <w:tabs>
          <w:tab w:val="left" w:pos="5505"/>
        </w:tabs>
        <w:jc w:val="right"/>
        <w:rPr>
          <w:rFonts w:cs="Sakkal Majalla"/>
          <w:sz w:val="24"/>
          <w:szCs w:val="24"/>
          <w:rtl/>
        </w:rPr>
      </w:pPr>
    </w:p>
    <w:p w:rsidR="009A7BBF" w:rsidRDefault="009A7BBF" w:rsidP="009A7BBF">
      <w:pPr>
        <w:tabs>
          <w:tab w:val="left" w:pos="5505"/>
        </w:tabs>
        <w:jc w:val="right"/>
        <w:rPr>
          <w:rFonts w:ascii="Calibri" w:hAnsi="Calibri" w:cs="B Titr"/>
          <w:b/>
          <w:bCs/>
          <w:kern w:val="24"/>
          <w:sz w:val="28"/>
          <w:szCs w:val="28"/>
          <w:rtl/>
        </w:rPr>
      </w:pPr>
      <w:r w:rsidRPr="009A7BBF">
        <w:rPr>
          <w:rFonts w:ascii="Calibri" w:hAnsi="Calibri" w:cs="B Titr"/>
          <w:b/>
          <w:bCs/>
          <w:kern w:val="24"/>
          <w:sz w:val="28"/>
          <w:szCs w:val="28"/>
          <w:rtl/>
        </w:rPr>
        <w:t xml:space="preserve">5- خودناسازگاری </w:t>
      </w:r>
      <w:r w:rsidRPr="009A7BBF">
        <w:rPr>
          <w:rFonts w:ascii="Calibri" w:hAnsi="Calibri" w:cs="B Titr" w:hint="cs"/>
          <w:b/>
          <w:bCs/>
          <w:kern w:val="24"/>
          <w:sz w:val="28"/>
          <w:szCs w:val="28"/>
          <w:rtl/>
        </w:rPr>
        <w:t>:</w:t>
      </w:r>
    </w:p>
    <w:p w:rsidR="00993B4D" w:rsidRPr="00993B4D" w:rsidRDefault="00993B4D" w:rsidP="00993B4D">
      <w:pPr>
        <w:bidi/>
        <w:spacing w:after="0" w:line="240" w:lineRule="auto"/>
        <w:contextualSpacing/>
        <w:jc w:val="both"/>
        <w:rPr>
          <w:rFonts w:ascii="Times New Roman" w:eastAsia="Times New Roman" w:hAnsi="Times New Roman" w:cs="B Lotus"/>
          <w:sz w:val="24"/>
          <w:szCs w:val="24"/>
        </w:rPr>
      </w:pPr>
      <w:r w:rsidRPr="00993B4D">
        <w:rPr>
          <w:rFonts w:eastAsiaTheme="minorEastAsia" w:hAnsi="Times New Roman" w:cs="B Lotus" w:hint="cs"/>
          <w:color w:val="800000"/>
          <w:kern w:val="24"/>
          <w:sz w:val="24"/>
          <w:szCs w:val="24"/>
          <w:u w:val="single"/>
          <w:rtl/>
        </w:rPr>
        <w:t>تعریف عام</w:t>
      </w:r>
      <w:r w:rsidRPr="00993B4D">
        <w:rPr>
          <w:rFonts w:eastAsiaTheme="minorEastAsia" w:hAnsi="Calibri" w:cs="B Lotus"/>
          <w:color w:val="800000"/>
          <w:kern w:val="24"/>
          <w:sz w:val="24"/>
          <w:szCs w:val="24"/>
          <w:rtl/>
        </w:rPr>
        <w:t xml:space="preserve">: </w:t>
      </w:r>
      <w:r w:rsidRPr="00993B4D">
        <w:rPr>
          <w:rFonts w:eastAsiaTheme="minorEastAsia" w:hAnsi="Times New Roman" w:cs="B Lotus" w:hint="cs"/>
          <w:color w:val="000000" w:themeColor="text1"/>
          <w:kern w:val="24"/>
          <w:sz w:val="24"/>
          <w:szCs w:val="24"/>
          <w:rtl/>
        </w:rPr>
        <w:t xml:space="preserve">عبارتست از ناتوانی تولید مثل جنسی یک گیاه از طریق خودگشنی </w:t>
      </w:r>
    </w:p>
    <w:p w:rsidR="00993B4D" w:rsidRPr="00993B4D" w:rsidRDefault="00993B4D" w:rsidP="00993B4D">
      <w:pPr>
        <w:bidi/>
        <w:spacing w:after="0" w:line="240" w:lineRule="auto"/>
        <w:contextualSpacing/>
        <w:jc w:val="both"/>
        <w:rPr>
          <w:rFonts w:ascii="Times New Roman" w:eastAsia="Times New Roman" w:hAnsi="Times New Roman" w:cs="B Lotus"/>
          <w:sz w:val="24"/>
          <w:szCs w:val="24"/>
        </w:rPr>
      </w:pPr>
      <w:r w:rsidRPr="00993B4D">
        <w:rPr>
          <w:rFonts w:eastAsiaTheme="minorEastAsia" w:hAnsi="Times New Roman" w:cs="B Lotus" w:hint="cs"/>
          <w:color w:val="800000"/>
          <w:kern w:val="24"/>
          <w:sz w:val="24"/>
          <w:szCs w:val="24"/>
          <w:u w:val="single"/>
          <w:rtl/>
        </w:rPr>
        <w:t>تعریف خاص</w:t>
      </w:r>
      <w:r w:rsidRPr="00993B4D">
        <w:rPr>
          <w:rFonts w:eastAsiaTheme="minorEastAsia" w:hAnsi="Calibri" w:cs="B Lotus"/>
          <w:color w:val="800000"/>
          <w:kern w:val="24"/>
          <w:sz w:val="24"/>
          <w:szCs w:val="24"/>
          <w:rtl/>
        </w:rPr>
        <w:t xml:space="preserve">: </w:t>
      </w:r>
      <w:r w:rsidRPr="00993B4D">
        <w:rPr>
          <w:rFonts w:eastAsiaTheme="minorEastAsia" w:hAnsi="Times New Roman" w:cs="B Lotus" w:hint="cs"/>
          <w:color w:val="000000" w:themeColor="text1"/>
          <w:kern w:val="24"/>
          <w:sz w:val="24"/>
          <w:szCs w:val="24"/>
          <w:rtl/>
        </w:rPr>
        <w:t xml:space="preserve">یک گیاه با گل‌های هرمافرودیت، قادر به تولید زیگوت (لقاح) پس از خود گرده افشانی نباشد. </w:t>
      </w:r>
    </w:p>
    <w:p w:rsidR="00993B4D" w:rsidRDefault="00993B4D" w:rsidP="009A7BBF">
      <w:pPr>
        <w:tabs>
          <w:tab w:val="left" w:pos="5505"/>
        </w:tabs>
        <w:jc w:val="right"/>
        <w:rPr>
          <w:rFonts w:cs="Sakkal Majalla"/>
          <w:b/>
          <w:bCs/>
          <w:sz w:val="28"/>
          <w:szCs w:val="28"/>
          <w:rtl/>
        </w:rPr>
      </w:pPr>
    </w:p>
    <w:p w:rsidR="00993B4D" w:rsidRPr="00993B4D" w:rsidRDefault="00993B4D" w:rsidP="00993B4D">
      <w:pPr>
        <w:bidi/>
        <w:spacing w:after="0" w:line="240" w:lineRule="auto"/>
        <w:contextualSpacing/>
        <w:jc w:val="both"/>
        <w:rPr>
          <w:rFonts w:ascii="Times New Roman" w:eastAsia="Times New Roman" w:hAnsi="Times New Roman" w:cs="B Lotus"/>
          <w:sz w:val="24"/>
          <w:szCs w:val="24"/>
        </w:rPr>
      </w:pPr>
      <w:r w:rsidRPr="00993B4D">
        <w:rPr>
          <w:rFonts w:eastAsiaTheme="minorEastAsia" w:hAnsi="Times New Roman" w:cs="B Lotus" w:hint="cs"/>
          <w:color w:val="000000" w:themeColor="text1"/>
          <w:kern w:val="24"/>
          <w:sz w:val="24"/>
          <w:szCs w:val="24"/>
          <w:rtl/>
        </w:rPr>
        <w:t>سیستم های خود ناسازگاری به همراه دیکوگامی و دوپایگی از عوامل مهم در دگرگرده افشانی و دگرگشنی در گیاهان گلدار می باشد.</w:t>
      </w:r>
      <w:r>
        <w:rPr>
          <w:rFonts w:eastAsiaTheme="minorEastAsia" w:hAnsi="Times New Roman" w:cs="B Lotus" w:hint="cs"/>
          <w:color w:val="000000" w:themeColor="text1"/>
          <w:kern w:val="24"/>
          <w:sz w:val="24"/>
          <w:szCs w:val="24"/>
          <w:rtl/>
        </w:rPr>
        <w:t>.</w:t>
      </w:r>
    </w:p>
    <w:p w:rsidR="00993B4D" w:rsidRDefault="00993B4D" w:rsidP="009A7BBF">
      <w:pPr>
        <w:tabs>
          <w:tab w:val="left" w:pos="5505"/>
        </w:tabs>
        <w:jc w:val="right"/>
        <w:rPr>
          <w:rFonts w:cs="Sakkal Majalla"/>
          <w:b/>
          <w:bCs/>
          <w:sz w:val="28"/>
          <w:szCs w:val="28"/>
        </w:rPr>
      </w:pPr>
    </w:p>
    <w:p w:rsidR="00226DC5" w:rsidRDefault="00226DC5" w:rsidP="009A7BBF">
      <w:pPr>
        <w:tabs>
          <w:tab w:val="left" w:pos="5505"/>
        </w:tabs>
        <w:jc w:val="right"/>
        <w:rPr>
          <w:rFonts w:cs="Sakkal Majalla"/>
          <w:b/>
          <w:bCs/>
          <w:sz w:val="28"/>
          <w:szCs w:val="28"/>
        </w:rPr>
      </w:pPr>
    </w:p>
    <w:p w:rsidR="00226DC5" w:rsidRPr="009A7BBF" w:rsidRDefault="00226DC5" w:rsidP="009A7BBF">
      <w:pPr>
        <w:tabs>
          <w:tab w:val="left" w:pos="5505"/>
        </w:tabs>
        <w:jc w:val="right"/>
        <w:rPr>
          <w:rFonts w:cs="Sakkal Majalla" w:hint="cs"/>
          <w:b/>
          <w:bCs/>
          <w:sz w:val="28"/>
          <w:szCs w:val="28"/>
          <w:rtl/>
          <w:lang w:bidi="fa-IR"/>
        </w:rPr>
      </w:pPr>
      <w:r>
        <w:rPr>
          <w:rFonts w:cs="Sakkal Majalla" w:hint="cs"/>
          <w:b/>
          <w:bCs/>
          <w:sz w:val="28"/>
          <w:szCs w:val="28"/>
          <w:rtl/>
          <w:lang w:bidi="fa-IR"/>
        </w:rPr>
        <w:t>تهیه کننده : آقای مهندس علی اکبر شهباز و خانم مهندس نهایت فخار</w:t>
      </w:r>
    </w:p>
    <w:sectPr w:rsidR="00226DC5" w:rsidRPr="009A7BBF" w:rsidSect="003E3494">
      <w:footerReference w:type="default" r:id="rId19"/>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C68" w:rsidRDefault="00DD1C68" w:rsidP="007014AA">
      <w:pPr>
        <w:spacing w:after="0" w:line="240" w:lineRule="auto"/>
      </w:pPr>
      <w:r>
        <w:separator/>
      </w:r>
    </w:p>
  </w:endnote>
  <w:endnote w:type="continuationSeparator" w:id="1">
    <w:p w:rsidR="00DD1C68" w:rsidRDefault="00DD1C68" w:rsidP="007014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4AA" w:rsidRDefault="007014AA">
    <w:pPr>
      <w:pStyle w:val="Footer"/>
      <w:rPr>
        <w:rtl/>
      </w:rPr>
    </w:pPr>
  </w:p>
  <w:p w:rsidR="007014AA" w:rsidRDefault="007014AA">
    <w:pPr>
      <w:pStyle w:val="Footer"/>
      <w:rPr>
        <w:rtl/>
      </w:rPr>
    </w:pPr>
  </w:p>
  <w:p w:rsidR="007014AA" w:rsidRDefault="007014A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C68" w:rsidRDefault="00DD1C68" w:rsidP="007014AA">
      <w:pPr>
        <w:spacing w:after="0" w:line="240" w:lineRule="auto"/>
      </w:pPr>
      <w:r>
        <w:separator/>
      </w:r>
    </w:p>
  </w:footnote>
  <w:footnote w:type="continuationSeparator" w:id="1">
    <w:p w:rsidR="00DD1C68" w:rsidRDefault="00DD1C68" w:rsidP="007014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F6EF2"/>
    <w:multiLevelType w:val="hybridMultilevel"/>
    <w:tmpl w:val="EE280E32"/>
    <w:lvl w:ilvl="0" w:tplc="17768FEC">
      <w:start w:val="1"/>
      <w:numFmt w:val="bullet"/>
      <w:lvlText w:val="•"/>
      <w:lvlJc w:val="left"/>
      <w:pPr>
        <w:tabs>
          <w:tab w:val="num" w:pos="720"/>
        </w:tabs>
        <w:ind w:left="720" w:hanging="360"/>
      </w:pPr>
      <w:rPr>
        <w:rFonts w:ascii="Arial" w:hAnsi="Arial" w:hint="default"/>
      </w:rPr>
    </w:lvl>
    <w:lvl w:ilvl="1" w:tplc="D3E474BC" w:tentative="1">
      <w:start w:val="1"/>
      <w:numFmt w:val="bullet"/>
      <w:lvlText w:val="•"/>
      <w:lvlJc w:val="left"/>
      <w:pPr>
        <w:tabs>
          <w:tab w:val="num" w:pos="1440"/>
        </w:tabs>
        <w:ind w:left="1440" w:hanging="360"/>
      </w:pPr>
      <w:rPr>
        <w:rFonts w:ascii="Arial" w:hAnsi="Arial" w:hint="default"/>
      </w:rPr>
    </w:lvl>
    <w:lvl w:ilvl="2" w:tplc="E068B424" w:tentative="1">
      <w:start w:val="1"/>
      <w:numFmt w:val="bullet"/>
      <w:lvlText w:val="•"/>
      <w:lvlJc w:val="left"/>
      <w:pPr>
        <w:tabs>
          <w:tab w:val="num" w:pos="2160"/>
        </w:tabs>
        <w:ind w:left="2160" w:hanging="360"/>
      </w:pPr>
      <w:rPr>
        <w:rFonts w:ascii="Arial" w:hAnsi="Arial" w:hint="default"/>
      </w:rPr>
    </w:lvl>
    <w:lvl w:ilvl="3" w:tplc="7A5A3556" w:tentative="1">
      <w:start w:val="1"/>
      <w:numFmt w:val="bullet"/>
      <w:lvlText w:val="•"/>
      <w:lvlJc w:val="left"/>
      <w:pPr>
        <w:tabs>
          <w:tab w:val="num" w:pos="2880"/>
        </w:tabs>
        <w:ind w:left="2880" w:hanging="360"/>
      </w:pPr>
      <w:rPr>
        <w:rFonts w:ascii="Arial" w:hAnsi="Arial" w:hint="default"/>
      </w:rPr>
    </w:lvl>
    <w:lvl w:ilvl="4" w:tplc="7F124938" w:tentative="1">
      <w:start w:val="1"/>
      <w:numFmt w:val="bullet"/>
      <w:lvlText w:val="•"/>
      <w:lvlJc w:val="left"/>
      <w:pPr>
        <w:tabs>
          <w:tab w:val="num" w:pos="3600"/>
        </w:tabs>
        <w:ind w:left="3600" w:hanging="360"/>
      </w:pPr>
      <w:rPr>
        <w:rFonts w:ascii="Arial" w:hAnsi="Arial" w:hint="default"/>
      </w:rPr>
    </w:lvl>
    <w:lvl w:ilvl="5" w:tplc="71CE6260" w:tentative="1">
      <w:start w:val="1"/>
      <w:numFmt w:val="bullet"/>
      <w:lvlText w:val="•"/>
      <w:lvlJc w:val="left"/>
      <w:pPr>
        <w:tabs>
          <w:tab w:val="num" w:pos="4320"/>
        </w:tabs>
        <w:ind w:left="4320" w:hanging="360"/>
      </w:pPr>
      <w:rPr>
        <w:rFonts w:ascii="Arial" w:hAnsi="Arial" w:hint="default"/>
      </w:rPr>
    </w:lvl>
    <w:lvl w:ilvl="6" w:tplc="909E6336" w:tentative="1">
      <w:start w:val="1"/>
      <w:numFmt w:val="bullet"/>
      <w:lvlText w:val="•"/>
      <w:lvlJc w:val="left"/>
      <w:pPr>
        <w:tabs>
          <w:tab w:val="num" w:pos="5040"/>
        </w:tabs>
        <w:ind w:left="5040" w:hanging="360"/>
      </w:pPr>
      <w:rPr>
        <w:rFonts w:ascii="Arial" w:hAnsi="Arial" w:hint="default"/>
      </w:rPr>
    </w:lvl>
    <w:lvl w:ilvl="7" w:tplc="922C2BDE" w:tentative="1">
      <w:start w:val="1"/>
      <w:numFmt w:val="bullet"/>
      <w:lvlText w:val="•"/>
      <w:lvlJc w:val="left"/>
      <w:pPr>
        <w:tabs>
          <w:tab w:val="num" w:pos="5760"/>
        </w:tabs>
        <w:ind w:left="5760" w:hanging="360"/>
      </w:pPr>
      <w:rPr>
        <w:rFonts w:ascii="Arial" w:hAnsi="Arial" w:hint="default"/>
      </w:rPr>
    </w:lvl>
    <w:lvl w:ilvl="8" w:tplc="29E8F670" w:tentative="1">
      <w:start w:val="1"/>
      <w:numFmt w:val="bullet"/>
      <w:lvlText w:val="•"/>
      <w:lvlJc w:val="left"/>
      <w:pPr>
        <w:tabs>
          <w:tab w:val="num" w:pos="6480"/>
        </w:tabs>
        <w:ind w:left="6480" w:hanging="360"/>
      </w:pPr>
      <w:rPr>
        <w:rFonts w:ascii="Arial" w:hAnsi="Arial" w:hint="default"/>
      </w:rPr>
    </w:lvl>
  </w:abstractNum>
  <w:abstractNum w:abstractNumId="1">
    <w:nsid w:val="0FFA0C65"/>
    <w:multiLevelType w:val="hybridMultilevel"/>
    <w:tmpl w:val="86CCE71A"/>
    <w:lvl w:ilvl="0" w:tplc="87C04610">
      <w:start w:val="1"/>
      <w:numFmt w:val="bullet"/>
      <w:lvlText w:val="•"/>
      <w:lvlJc w:val="left"/>
      <w:pPr>
        <w:tabs>
          <w:tab w:val="num" w:pos="720"/>
        </w:tabs>
        <w:ind w:left="720" w:hanging="360"/>
      </w:pPr>
      <w:rPr>
        <w:rFonts w:ascii="Arial" w:hAnsi="Arial" w:hint="default"/>
      </w:rPr>
    </w:lvl>
    <w:lvl w:ilvl="1" w:tplc="5ADE8DB0">
      <w:start w:val="74"/>
      <w:numFmt w:val="bullet"/>
      <w:lvlText w:val="–"/>
      <w:lvlJc w:val="left"/>
      <w:pPr>
        <w:tabs>
          <w:tab w:val="num" w:pos="1440"/>
        </w:tabs>
        <w:ind w:left="1440" w:hanging="360"/>
      </w:pPr>
      <w:rPr>
        <w:rFonts w:ascii="Arial" w:hAnsi="Arial" w:hint="default"/>
      </w:rPr>
    </w:lvl>
    <w:lvl w:ilvl="2" w:tplc="0BEEF9E2" w:tentative="1">
      <w:start w:val="1"/>
      <w:numFmt w:val="bullet"/>
      <w:lvlText w:val="•"/>
      <w:lvlJc w:val="left"/>
      <w:pPr>
        <w:tabs>
          <w:tab w:val="num" w:pos="2160"/>
        </w:tabs>
        <w:ind w:left="2160" w:hanging="360"/>
      </w:pPr>
      <w:rPr>
        <w:rFonts w:ascii="Arial" w:hAnsi="Arial" w:hint="default"/>
      </w:rPr>
    </w:lvl>
    <w:lvl w:ilvl="3" w:tplc="FB5ED4BA" w:tentative="1">
      <w:start w:val="1"/>
      <w:numFmt w:val="bullet"/>
      <w:lvlText w:val="•"/>
      <w:lvlJc w:val="left"/>
      <w:pPr>
        <w:tabs>
          <w:tab w:val="num" w:pos="2880"/>
        </w:tabs>
        <w:ind w:left="2880" w:hanging="360"/>
      </w:pPr>
      <w:rPr>
        <w:rFonts w:ascii="Arial" w:hAnsi="Arial" w:hint="default"/>
      </w:rPr>
    </w:lvl>
    <w:lvl w:ilvl="4" w:tplc="7A06C44C" w:tentative="1">
      <w:start w:val="1"/>
      <w:numFmt w:val="bullet"/>
      <w:lvlText w:val="•"/>
      <w:lvlJc w:val="left"/>
      <w:pPr>
        <w:tabs>
          <w:tab w:val="num" w:pos="3600"/>
        </w:tabs>
        <w:ind w:left="3600" w:hanging="360"/>
      </w:pPr>
      <w:rPr>
        <w:rFonts w:ascii="Arial" w:hAnsi="Arial" w:hint="default"/>
      </w:rPr>
    </w:lvl>
    <w:lvl w:ilvl="5" w:tplc="18B64E78" w:tentative="1">
      <w:start w:val="1"/>
      <w:numFmt w:val="bullet"/>
      <w:lvlText w:val="•"/>
      <w:lvlJc w:val="left"/>
      <w:pPr>
        <w:tabs>
          <w:tab w:val="num" w:pos="4320"/>
        </w:tabs>
        <w:ind w:left="4320" w:hanging="360"/>
      </w:pPr>
      <w:rPr>
        <w:rFonts w:ascii="Arial" w:hAnsi="Arial" w:hint="default"/>
      </w:rPr>
    </w:lvl>
    <w:lvl w:ilvl="6" w:tplc="E5129002" w:tentative="1">
      <w:start w:val="1"/>
      <w:numFmt w:val="bullet"/>
      <w:lvlText w:val="•"/>
      <w:lvlJc w:val="left"/>
      <w:pPr>
        <w:tabs>
          <w:tab w:val="num" w:pos="5040"/>
        </w:tabs>
        <w:ind w:left="5040" w:hanging="360"/>
      </w:pPr>
      <w:rPr>
        <w:rFonts w:ascii="Arial" w:hAnsi="Arial" w:hint="default"/>
      </w:rPr>
    </w:lvl>
    <w:lvl w:ilvl="7" w:tplc="3AB48270" w:tentative="1">
      <w:start w:val="1"/>
      <w:numFmt w:val="bullet"/>
      <w:lvlText w:val="•"/>
      <w:lvlJc w:val="left"/>
      <w:pPr>
        <w:tabs>
          <w:tab w:val="num" w:pos="5760"/>
        </w:tabs>
        <w:ind w:left="5760" w:hanging="360"/>
      </w:pPr>
      <w:rPr>
        <w:rFonts w:ascii="Arial" w:hAnsi="Arial" w:hint="default"/>
      </w:rPr>
    </w:lvl>
    <w:lvl w:ilvl="8" w:tplc="9DE83E00" w:tentative="1">
      <w:start w:val="1"/>
      <w:numFmt w:val="bullet"/>
      <w:lvlText w:val="•"/>
      <w:lvlJc w:val="left"/>
      <w:pPr>
        <w:tabs>
          <w:tab w:val="num" w:pos="6480"/>
        </w:tabs>
        <w:ind w:left="6480" w:hanging="360"/>
      </w:pPr>
      <w:rPr>
        <w:rFonts w:ascii="Arial" w:hAnsi="Arial" w:hint="default"/>
      </w:rPr>
    </w:lvl>
  </w:abstractNum>
  <w:abstractNum w:abstractNumId="2">
    <w:nsid w:val="12BC5DBA"/>
    <w:multiLevelType w:val="hybridMultilevel"/>
    <w:tmpl w:val="D180BC18"/>
    <w:lvl w:ilvl="0" w:tplc="5E7651DC">
      <w:start w:val="1"/>
      <w:numFmt w:val="bullet"/>
      <w:lvlText w:val="•"/>
      <w:lvlJc w:val="left"/>
      <w:pPr>
        <w:tabs>
          <w:tab w:val="num" w:pos="720"/>
        </w:tabs>
        <w:ind w:left="720" w:hanging="360"/>
      </w:pPr>
      <w:rPr>
        <w:rFonts w:ascii="Arial" w:hAnsi="Arial" w:hint="default"/>
      </w:rPr>
    </w:lvl>
    <w:lvl w:ilvl="1" w:tplc="B5EC9DCE" w:tentative="1">
      <w:start w:val="1"/>
      <w:numFmt w:val="bullet"/>
      <w:lvlText w:val="•"/>
      <w:lvlJc w:val="left"/>
      <w:pPr>
        <w:tabs>
          <w:tab w:val="num" w:pos="1440"/>
        </w:tabs>
        <w:ind w:left="1440" w:hanging="360"/>
      </w:pPr>
      <w:rPr>
        <w:rFonts w:ascii="Arial" w:hAnsi="Arial" w:hint="default"/>
      </w:rPr>
    </w:lvl>
    <w:lvl w:ilvl="2" w:tplc="73D0894E" w:tentative="1">
      <w:start w:val="1"/>
      <w:numFmt w:val="bullet"/>
      <w:lvlText w:val="•"/>
      <w:lvlJc w:val="left"/>
      <w:pPr>
        <w:tabs>
          <w:tab w:val="num" w:pos="2160"/>
        </w:tabs>
        <w:ind w:left="2160" w:hanging="360"/>
      </w:pPr>
      <w:rPr>
        <w:rFonts w:ascii="Arial" w:hAnsi="Arial" w:hint="default"/>
      </w:rPr>
    </w:lvl>
    <w:lvl w:ilvl="3" w:tplc="E8ACCE88" w:tentative="1">
      <w:start w:val="1"/>
      <w:numFmt w:val="bullet"/>
      <w:lvlText w:val="•"/>
      <w:lvlJc w:val="left"/>
      <w:pPr>
        <w:tabs>
          <w:tab w:val="num" w:pos="2880"/>
        </w:tabs>
        <w:ind w:left="2880" w:hanging="360"/>
      </w:pPr>
      <w:rPr>
        <w:rFonts w:ascii="Arial" w:hAnsi="Arial" w:hint="default"/>
      </w:rPr>
    </w:lvl>
    <w:lvl w:ilvl="4" w:tplc="D98C5ECE" w:tentative="1">
      <w:start w:val="1"/>
      <w:numFmt w:val="bullet"/>
      <w:lvlText w:val="•"/>
      <w:lvlJc w:val="left"/>
      <w:pPr>
        <w:tabs>
          <w:tab w:val="num" w:pos="3600"/>
        </w:tabs>
        <w:ind w:left="3600" w:hanging="360"/>
      </w:pPr>
      <w:rPr>
        <w:rFonts w:ascii="Arial" w:hAnsi="Arial" w:hint="default"/>
      </w:rPr>
    </w:lvl>
    <w:lvl w:ilvl="5" w:tplc="7A3A763A" w:tentative="1">
      <w:start w:val="1"/>
      <w:numFmt w:val="bullet"/>
      <w:lvlText w:val="•"/>
      <w:lvlJc w:val="left"/>
      <w:pPr>
        <w:tabs>
          <w:tab w:val="num" w:pos="4320"/>
        </w:tabs>
        <w:ind w:left="4320" w:hanging="360"/>
      </w:pPr>
      <w:rPr>
        <w:rFonts w:ascii="Arial" w:hAnsi="Arial" w:hint="default"/>
      </w:rPr>
    </w:lvl>
    <w:lvl w:ilvl="6" w:tplc="3482C1CE" w:tentative="1">
      <w:start w:val="1"/>
      <w:numFmt w:val="bullet"/>
      <w:lvlText w:val="•"/>
      <w:lvlJc w:val="left"/>
      <w:pPr>
        <w:tabs>
          <w:tab w:val="num" w:pos="5040"/>
        </w:tabs>
        <w:ind w:left="5040" w:hanging="360"/>
      </w:pPr>
      <w:rPr>
        <w:rFonts w:ascii="Arial" w:hAnsi="Arial" w:hint="default"/>
      </w:rPr>
    </w:lvl>
    <w:lvl w:ilvl="7" w:tplc="B49437B0" w:tentative="1">
      <w:start w:val="1"/>
      <w:numFmt w:val="bullet"/>
      <w:lvlText w:val="•"/>
      <w:lvlJc w:val="left"/>
      <w:pPr>
        <w:tabs>
          <w:tab w:val="num" w:pos="5760"/>
        </w:tabs>
        <w:ind w:left="5760" w:hanging="360"/>
      </w:pPr>
      <w:rPr>
        <w:rFonts w:ascii="Arial" w:hAnsi="Arial" w:hint="default"/>
      </w:rPr>
    </w:lvl>
    <w:lvl w:ilvl="8" w:tplc="DE087568" w:tentative="1">
      <w:start w:val="1"/>
      <w:numFmt w:val="bullet"/>
      <w:lvlText w:val="•"/>
      <w:lvlJc w:val="left"/>
      <w:pPr>
        <w:tabs>
          <w:tab w:val="num" w:pos="6480"/>
        </w:tabs>
        <w:ind w:left="6480" w:hanging="360"/>
      </w:pPr>
      <w:rPr>
        <w:rFonts w:ascii="Arial" w:hAnsi="Arial" w:hint="default"/>
      </w:rPr>
    </w:lvl>
  </w:abstractNum>
  <w:abstractNum w:abstractNumId="3">
    <w:nsid w:val="1421709F"/>
    <w:multiLevelType w:val="hybridMultilevel"/>
    <w:tmpl w:val="88EAE86A"/>
    <w:lvl w:ilvl="0" w:tplc="AFCE26F2">
      <w:start w:val="1"/>
      <w:numFmt w:val="bullet"/>
      <w:lvlText w:val="–"/>
      <w:lvlJc w:val="left"/>
      <w:pPr>
        <w:tabs>
          <w:tab w:val="num" w:pos="720"/>
        </w:tabs>
        <w:ind w:left="720" w:hanging="360"/>
      </w:pPr>
      <w:rPr>
        <w:rFonts w:ascii="Arial" w:hAnsi="Arial" w:hint="default"/>
      </w:rPr>
    </w:lvl>
    <w:lvl w:ilvl="1" w:tplc="922E6CD0">
      <w:start w:val="1"/>
      <w:numFmt w:val="bullet"/>
      <w:lvlText w:val="–"/>
      <w:lvlJc w:val="left"/>
      <w:pPr>
        <w:tabs>
          <w:tab w:val="num" w:pos="1440"/>
        </w:tabs>
        <w:ind w:left="1440" w:hanging="360"/>
      </w:pPr>
      <w:rPr>
        <w:rFonts w:ascii="Arial" w:hAnsi="Arial" w:hint="default"/>
      </w:rPr>
    </w:lvl>
    <w:lvl w:ilvl="2" w:tplc="FD22CC74" w:tentative="1">
      <w:start w:val="1"/>
      <w:numFmt w:val="bullet"/>
      <w:lvlText w:val="–"/>
      <w:lvlJc w:val="left"/>
      <w:pPr>
        <w:tabs>
          <w:tab w:val="num" w:pos="2160"/>
        </w:tabs>
        <w:ind w:left="2160" w:hanging="360"/>
      </w:pPr>
      <w:rPr>
        <w:rFonts w:ascii="Arial" w:hAnsi="Arial" w:hint="default"/>
      </w:rPr>
    </w:lvl>
    <w:lvl w:ilvl="3" w:tplc="2542CF34" w:tentative="1">
      <w:start w:val="1"/>
      <w:numFmt w:val="bullet"/>
      <w:lvlText w:val="–"/>
      <w:lvlJc w:val="left"/>
      <w:pPr>
        <w:tabs>
          <w:tab w:val="num" w:pos="2880"/>
        </w:tabs>
        <w:ind w:left="2880" w:hanging="360"/>
      </w:pPr>
      <w:rPr>
        <w:rFonts w:ascii="Arial" w:hAnsi="Arial" w:hint="default"/>
      </w:rPr>
    </w:lvl>
    <w:lvl w:ilvl="4" w:tplc="9A2E471C" w:tentative="1">
      <w:start w:val="1"/>
      <w:numFmt w:val="bullet"/>
      <w:lvlText w:val="–"/>
      <w:lvlJc w:val="left"/>
      <w:pPr>
        <w:tabs>
          <w:tab w:val="num" w:pos="3600"/>
        </w:tabs>
        <w:ind w:left="3600" w:hanging="360"/>
      </w:pPr>
      <w:rPr>
        <w:rFonts w:ascii="Arial" w:hAnsi="Arial" w:hint="default"/>
      </w:rPr>
    </w:lvl>
    <w:lvl w:ilvl="5" w:tplc="5C2215DE" w:tentative="1">
      <w:start w:val="1"/>
      <w:numFmt w:val="bullet"/>
      <w:lvlText w:val="–"/>
      <w:lvlJc w:val="left"/>
      <w:pPr>
        <w:tabs>
          <w:tab w:val="num" w:pos="4320"/>
        </w:tabs>
        <w:ind w:left="4320" w:hanging="360"/>
      </w:pPr>
      <w:rPr>
        <w:rFonts w:ascii="Arial" w:hAnsi="Arial" w:hint="default"/>
      </w:rPr>
    </w:lvl>
    <w:lvl w:ilvl="6" w:tplc="49DA7F94" w:tentative="1">
      <w:start w:val="1"/>
      <w:numFmt w:val="bullet"/>
      <w:lvlText w:val="–"/>
      <w:lvlJc w:val="left"/>
      <w:pPr>
        <w:tabs>
          <w:tab w:val="num" w:pos="5040"/>
        </w:tabs>
        <w:ind w:left="5040" w:hanging="360"/>
      </w:pPr>
      <w:rPr>
        <w:rFonts w:ascii="Arial" w:hAnsi="Arial" w:hint="default"/>
      </w:rPr>
    </w:lvl>
    <w:lvl w:ilvl="7" w:tplc="BC3CF064" w:tentative="1">
      <w:start w:val="1"/>
      <w:numFmt w:val="bullet"/>
      <w:lvlText w:val="–"/>
      <w:lvlJc w:val="left"/>
      <w:pPr>
        <w:tabs>
          <w:tab w:val="num" w:pos="5760"/>
        </w:tabs>
        <w:ind w:left="5760" w:hanging="360"/>
      </w:pPr>
      <w:rPr>
        <w:rFonts w:ascii="Arial" w:hAnsi="Arial" w:hint="default"/>
      </w:rPr>
    </w:lvl>
    <w:lvl w:ilvl="8" w:tplc="C6CAAC80" w:tentative="1">
      <w:start w:val="1"/>
      <w:numFmt w:val="bullet"/>
      <w:lvlText w:val="–"/>
      <w:lvlJc w:val="left"/>
      <w:pPr>
        <w:tabs>
          <w:tab w:val="num" w:pos="6480"/>
        </w:tabs>
        <w:ind w:left="6480" w:hanging="360"/>
      </w:pPr>
      <w:rPr>
        <w:rFonts w:ascii="Arial" w:hAnsi="Arial" w:hint="default"/>
      </w:rPr>
    </w:lvl>
  </w:abstractNum>
  <w:abstractNum w:abstractNumId="4">
    <w:nsid w:val="1A572EA3"/>
    <w:multiLevelType w:val="hybridMultilevel"/>
    <w:tmpl w:val="DDFCC204"/>
    <w:lvl w:ilvl="0" w:tplc="910E4732">
      <w:start w:val="1"/>
      <w:numFmt w:val="bullet"/>
      <w:lvlText w:val="•"/>
      <w:lvlJc w:val="left"/>
      <w:pPr>
        <w:tabs>
          <w:tab w:val="num" w:pos="720"/>
        </w:tabs>
        <w:ind w:left="720" w:hanging="360"/>
      </w:pPr>
      <w:rPr>
        <w:rFonts w:ascii="Arial" w:hAnsi="Arial" w:hint="default"/>
      </w:rPr>
    </w:lvl>
    <w:lvl w:ilvl="1" w:tplc="AE8CAB7A" w:tentative="1">
      <w:start w:val="1"/>
      <w:numFmt w:val="bullet"/>
      <w:lvlText w:val="•"/>
      <w:lvlJc w:val="left"/>
      <w:pPr>
        <w:tabs>
          <w:tab w:val="num" w:pos="1440"/>
        </w:tabs>
        <w:ind w:left="1440" w:hanging="360"/>
      </w:pPr>
      <w:rPr>
        <w:rFonts w:ascii="Arial" w:hAnsi="Arial" w:hint="default"/>
      </w:rPr>
    </w:lvl>
    <w:lvl w:ilvl="2" w:tplc="F1A4AC2A" w:tentative="1">
      <w:start w:val="1"/>
      <w:numFmt w:val="bullet"/>
      <w:lvlText w:val="•"/>
      <w:lvlJc w:val="left"/>
      <w:pPr>
        <w:tabs>
          <w:tab w:val="num" w:pos="2160"/>
        </w:tabs>
        <w:ind w:left="2160" w:hanging="360"/>
      </w:pPr>
      <w:rPr>
        <w:rFonts w:ascii="Arial" w:hAnsi="Arial" w:hint="default"/>
      </w:rPr>
    </w:lvl>
    <w:lvl w:ilvl="3" w:tplc="47064672" w:tentative="1">
      <w:start w:val="1"/>
      <w:numFmt w:val="bullet"/>
      <w:lvlText w:val="•"/>
      <w:lvlJc w:val="left"/>
      <w:pPr>
        <w:tabs>
          <w:tab w:val="num" w:pos="2880"/>
        </w:tabs>
        <w:ind w:left="2880" w:hanging="360"/>
      </w:pPr>
      <w:rPr>
        <w:rFonts w:ascii="Arial" w:hAnsi="Arial" w:hint="default"/>
      </w:rPr>
    </w:lvl>
    <w:lvl w:ilvl="4" w:tplc="0B028618" w:tentative="1">
      <w:start w:val="1"/>
      <w:numFmt w:val="bullet"/>
      <w:lvlText w:val="•"/>
      <w:lvlJc w:val="left"/>
      <w:pPr>
        <w:tabs>
          <w:tab w:val="num" w:pos="3600"/>
        </w:tabs>
        <w:ind w:left="3600" w:hanging="360"/>
      </w:pPr>
      <w:rPr>
        <w:rFonts w:ascii="Arial" w:hAnsi="Arial" w:hint="default"/>
      </w:rPr>
    </w:lvl>
    <w:lvl w:ilvl="5" w:tplc="E8F6B496" w:tentative="1">
      <w:start w:val="1"/>
      <w:numFmt w:val="bullet"/>
      <w:lvlText w:val="•"/>
      <w:lvlJc w:val="left"/>
      <w:pPr>
        <w:tabs>
          <w:tab w:val="num" w:pos="4320"/>
        </w:tabs>
        <w:ind w:left="4320" w:hanging="360"/>
      </w:pPr>
      <w:rPr>
        <w:rFonts w:ascii="Arial" w:hAnsi="Arial" w:hint="default"/>
      </w:rPr>
    </w:lvl>
    <w:lvl w:ilvl="6" w:tplc="582C02AA" w:tentative="1">
      <w:start w:val="1"/>
      <w:numFmt w:val="bullet"/>
      <w:lvlText w:val="•"/>
      <w:lvlJc w:val="left"/>
      <w:pPr>
        <w:tabs>
          <w:tab w:val="num" w:pos="5040"/>
        </w:tabs>
        <w:ind w:left="5040" w:hanging="360"/>
      </w:pPr>
      <w:rPr>
        <w:rFonts w:ascii="Arial" w:hAnsi="Arial" w:hint="default"/>
      </w:rPr>
    </w:lvl>
    <w:lvl w:ilvl="7" w:tplc="87D21528" w:tentative="1">
      <w:start w:val="1"/>
      <w:numFmt w:val="bullet"/>
      <w:lvlText w:val="•"/>
      <w:lvlJc w:val="left"/>
      <w:pPr>
        <w:tabs>
          <w:tab w:val="num" w:pos="5760"/>
        </w:tabs>
        <w:ind w:left="5760" w:hanging="360"/>
      </w:pPr>
      <w:rPr>
        <w:rFonts w:ascii="Arial" w:hAnsi="Arial" w:hint="default"/>
      </w:rPr>
    </w:lvl>
    <w:lvl w:ilvl="8" w:tplc="DDCC758C" w:tentative="1">
      <w:start w:val="1"/>
      <w:numFmt w:val="bullet"/>
      <w:lvlText w:val="•"/>
      <w:lvlJc w:val="left"/>
      <w:pPr>
        <w:tabs>
          <w:tab w:val="num" w:pos="6480"/>
        </w:tabs>
        <w:ind w:left="6480" w:hanging="360"/>
      </w:pPr>
      <w:rPr>
        <w:rFonts w:ascii="Arial" w:hAnsi="Arial" w:hint="default"/>
      </w:rPr>
    </w:lvl>
  </w:abstractNum>
  <w:abstractNum w:abstractNumId="5">
    <w:nsid w:val="22BC38C6"/>
    <w:multiLevelType w:val="hybridMultilevel"/>
    <w:tmpl w:val="AC280DD8"/>
    <w:lvl w:ilvl="0" w:tplc="689467B6">
      <w:start w:val="1"/>
      <w:numFmt w:val="bullet"/>
      <w:lvlText w:val="–"/>
      <w:lvlJc w:val="left"/>
      <w:pPr>
        <w:tabs>
          <w:tab w:val="num" w:pos="720"/>
        </w:tabs>
        <w:ind w:left="720" w:hanging="360"/>
      </w:pPr>
      <w:rPr>
        <w:rFonts w:ascii="Arial" w:hAnsi="Arial" w:hint="default"/>
      </w:rPr>
    </w:lvl>
    <w:lvl w:ilvl="1" w:tplc="472CCF2E">
      <w:start w:val="1"/>
      <w:numFmt w:val="bullet"/>
      <w:lvlText w:val="–"/>
      <w:lvlJc w:val="left"/>
      <w:pPr>
        <w:tabs>
          <w:tab w:val="num" w:pos="1440"/>
        </w:tabs>
        <w:ind w:left="1440" w:hanging="360"/>
      </w:pPr>
      <w:rPr>
        <w:rFonts w:ascii="Arial" w:hAnsi="Arial" w:hint="default"/>
      </w:rPr>
    </w:lvl>
    <w:lvl w:ilvl="2" w:tplc="AB845D5E" w:tentative="1">
      <w:start w:val="1"/>
      <w:numFmt w:val="bullet"/>
      <w:lvlText w:val="–"/>
      <w:lvlJc w:val="left"/>
      <w:pPr>
        <w:tabs>
          <w:tab w:val="num" w:pos="2160"/>
        </w:tabs>
        <w:ind w:left="2160" w:hanging="360"/>
      </w:pPr>
      <w:rPr>
        <w:rFonts w:ascii="Arial" w:hAnsi="Arial" w:hint="default"/>
      </w:rPr>
    </w:lvl>
    <w:lvl w:ilvl="3" w:tplc="54CA3280" w:tentative="1">
      <w:start w:val="1"/>
      <w:numFmt w:val="bullet"/>
      <w:lvlText w:val="–"/>
      <w:lvlJc w:val="left"/>
      <w:pPr>
        <w:tabs>
          <w:tab w:val="num" w:pos="2880"/>
        </w:tabs>
        <w:ind w:left="2880" w:hanging="360"/>
      </w:pPr>
      <w:rPr>
        <w:rFonts w:ascii="Arial" w:hAnsi="Arial" w:hint="default"/>
      </w:rPr>
    </w:lvl>
    <w:lvl w:ilvl="4" w:tplc="D71E11C2" w:tentative="1">
      <w:start w:val="1"/>
      <w:numFmt w:val="bullet"/>
      <w:lvlText w:val="–"/>
      <w:lvlJc w:val="left"/>
      <w:pPr>
        <w:tabs>
          <w:tab w:val="num" w:pos="3600"/>
        </w:tabs>
        <w:ind w:left="3600" w:hanging="360"/>
      </w:pPr>
      <w:rPr>
        <w:rFonts w:ascii="Arial" w:hAnsi="Arial" w:hint="default"/>
      </w:rPr>
    </w:lvl>
    <w:lvl w:ilvl="5" w:tplc="848A2104" w:tentative="1">
      <w:start w:val="1"/>
      <w:numFmt w:val="bullet"/>
      <w:lvlText w:val="–"/>
      <w:lvlJc w:val="left"/>
      <w:pPr>
        <w:tabs>
          <w:tab w:val="num" w:pos="4320"/>
        </w:tabs>
        <w:ind w:left="4320" w:hanging="360"/>
      </w:pPr>
      <w:rPr>
        <w:rFonts w:ascii="Arial" w:hAnsi="Arial" w:hint="default"/>
      </w:rPr>
    </w:lvl>
    <w:lvl w:ilvl="6" w:tplc="DB7A5C6C" w:tentative="1">
      <w:start w:val="1"/>
      <w:numFmt w:val="bullet"/>
      <w:lvlText w:val="–"/>
      <w:lvlJc w:val="left"/>
      <w:pPr>
        <w:tabs>
          <w:tab w:val="num" w:pos="5040"/>
        </w:tabs>
        <w:ind w:left="5040" w:hanging="360"/>
      </w:pPr>
      <w:rPr>
        <w:rFonts w:ascii="Arial" w:hAnsi="Arial" w:hint="default"/>
      </w:rPr>
    </w:lvl>
    <w:lvl w:ilvl="7" w:tplc="F2AC579A" w:tentative="1">
      <w:start w:val="1"/>
      <w:numFmt w:val="bullet"/>
      <w:lvlText w:val="–"/>
      <w:lvlJc w:val="left"/>
      <w:pPr>
        <w:tabs>
          <w:tab w:val="num" w:pos="5760"/>
        </w:tabs>
        <w:ind w:left="5760" w:hanging="360"/>
      </w:pPr>
      <w:rPr>
        <w:rFonts w:ascii="Arial" w:hAnsi="Arial" w:hint="default"/>
      </w:rPr>
    </w:lvl>
    <w:lvl w:ilvl="8" w:tplc="44D2A280" w:tentative="1">
      <w:start w:val="1"/>
      <w:numFmt w:val="bullet"/>
      <w:lvlText w:val="–"/>
      <w:lvlJc w:val="left"/>
      <w:pPr>
        <w:tabs>
          <w:tab w:val="num" w:pos="6480"/>
        </w:tabs>
        <w:ind w:left="6480" w:hanging="360"/>
      </w:pPr>
      <w:rPr>
        <w:rFonts w:ascii="Arial" w:hAnsi="Arial" w:hint="default"/>
      </w:rPr>
    </w:lvl>
  </w:abstractNum>
  <w:abstractNum w:abstractNumId="6">
    <w:nsid w:val="24EA5FFB"/>
    <w:multiLevelType w:val="hybridMultilevel"/>
    <w:tmpl w:val="B4DCE85E"/>
    <w:lvl w:ilvl="0" w:tplc="F3E65562">
      <w:start w:val="1"/>
      <w:numFmt w:val="bullet"/>
      <w:lvlText w:val="•"/>
      <w:lvlJc w:val="left"/>
      <w:pPr>
        <w:tabs>
          <w:tab w:val="num" w:pos="720"/>
        </w:tabs>
        <w:ind w:left="720" w:hanging="360"/>
      </w:pPr>
      <w:rPr>
        <w:rFonts w:ascii="Arial" w:hAnsi="Arial" w:hint="default"/>
      </w:rPr>
    </w:lvl>
    <w:lvl w:ilvl="1" w:tplc="22E653B0" w:tentative="1">
      <w:start w:val="1"/>
      <w:numFmt w:val="bullet"/>
      <w:lvlText w:val="•"/>
      <w:lvlJc w:val="left"/>
      <w:pPr>
        <w:tabs>
          <w:tab w:val="num" w:pos="1440"/>
        </w:tabs>
        <w:ind w:left="1440" w:hanging="360"/>
      </w:pPr>
      <w:rPr>
        <w:rFonts w:ascii="Arial" w:hAnsi="Arial" w:hint="default"/>
      </w:rPr>
    </w:lvl>
    <w:lvl w:ilvl="2" w:tplc="0484AB16" w:tentative="1">
      <w:start w:val="1"/>
      <w:numFmt w:val="bullet"/>
      <w:lvlText w:val="•"/>
      <w:lvlJc w:val="left"/>
      <w:pPr>
        <w:tabs>
          <w:tab w:val="num" w:pos="2160"/>
        </w:tabs>
        <w:ind w:left="2160" w:hanging="360"/>
      </w:pPr>
      <w:rPr>
        <w:rFonts w:ascii="Arial" w:hAnsi="Arial" w:hint="default"/>
      </w:rPr>
    </w:lvl>
    <w:lvl w:ilvl="3" w:tplc="103C14EC" w:tentative="1">
      <w:start w:val="1"/>
      <w:numFmt w:val="bullet"/>
      <w:lvlText w:val="•"/>
      <w:lvlJc w:val="left"/>
      <w:pPr>
        <w:tabs>
          <w:tab w:val="num" w:pos="2880"/>
        </w:tabs>
        <w:ind w:left="2880" w:hanging="360"/>
      </w:pPr>
      <w:rPr>
        <w:rFonts w:ascii="Arial" w:hAnsi="Arial" w:hint="default"/>
      </w:rPr>
    </w:lvl>
    <w:lvl w:ilvl="4" w:tplc="EFA406D0" w:tentative="1">
      <w:start w:val="1"/>
      <w:numFmt w:val="bullet"/>
      <w:lvlText w:val="•"/>
      <w:lvlJc w:val="left"/>
      <w:pPr>
        <w:tabs>
          <w:tab w:val="num" w:pos="3600"/>
        </w:tabs>
        <w:ind w:left="3600" w:hanging="360"/>
      </w:pPr>
      <w:rPr>
        <w:rFonts w:ascii="Arial" w:hAnsi="Arial" w:hint="default"/>
      </w:rPr>
    </w:lvl>
    <w:lvl w:ilvl="5" w:tplc="DBCE0422" w:tentative="1">
      <w:start w:val="1"/>
      <w:numFmt w:val="bullet"/>
      <w:lvlText w:val="•"/>
      <w:lvlJc w:val="left"/>
      <w:pPr>
        <w:tabs>
          <w:tab w:val="num" w:pos="4320"/>
        </w:tabs>
        <w:ind w:left="4320" w:hanging="360"/>
      </w:pPr>
      <w:rPr>
        <w:rFonts w:ascii="Arial" w:hAnsi="Arial" w:hint="default"/>
      </w:rPr>
    </w:lvl>
    <w:lvl w:ilvl="6" w:tplc="E1041C0E" w:tentative="1">
      <w:start w:val="1"/>
      <w:numFmt w:val="bullet"/>
      <w:lvlText w:val="•"/>
      <w:lvlJc w:val="left"/>
      <w:pPr>
        <w:tabs>
          <w:tab w:val="num" w:pos="5040"/>
        </w:tabs>
        <w:ind w:left="5040" w:hanging="360"/>
      </w:pPr>
      <w:rPr>
        <w:rFonts w:ascii="Arial" w:hAnsi="Arial" w:hint="default"/>
      </w:rPr>
    </w:lvl>
    <w:lvl w:ilvl="7" w:tplc="9184E41A" w:tentative="1">
      <w:start w:val="1"/>
      <w:numFmt w:val="bullet"/>
      <w:lvlText w:val="•"/>
      <w:lvlJc w:val="left"/>
      <w:pPr>
        <w:tabs>
          <w:tab w:val="num" w:pos="5760"/>
        </w:tabs>
        <w:ind w:left="5760" w:hanging="360"/>
      </w:pPr>
      <w:rPr>
        <w:rFonts w:ascii="Arial" w:hAnsi="Arial" w:hint="default"/>
      </w:rPr>
    </w:lvl>
    <w:lvl w:ilvl="8" w:tplc="70CCE0BA" w:tentative="1">
      <w:start w:val="1"/>
      <w:numFmt w:val="bullet"/>
      <w:lvlText w:val="•"/>
      <w:lvlJc w:val="left"/>
      <w:pPr>
        <w:tabs>
          <w:tab w:val="num" w:pos="6480"/>
        </w:tabs>
        <w:ind w:left="6480" w:hanging="360"/>
      </w:pPr>
      <w:rPr>
        <w:rFonts w:ascii="Arial" w:hAnsi="Arial" w:hint="default"/>
      </w:rPr>
    </w:lvl>
  </w:abstractNum>
  <w:abstractNum w:abstractNumId="7">
    <w:nsid w:val="2ECA2D2E"/>
    <w:multiLevelType w:val="hybridMultilevel"/>
    <w:tmpl w:val="D116C02E"/>
    <w:lvl w:ilvl="0" w:tplc="4F3C47D2">
      <w:start w:val="1"/>
      <w:numFmt w:val="bullet"/>
      <w:lvlText w:val="•"/>
      <w:lvlJc w:val="left"/>
      <w:pPr>
        <w:tabs>
          <w:tab w:val="num" w:pos="720"/>
        </w:tabs>
        <w:ind w:left="720" w:hanging="360"/>
      </w:pPr>
      <w:rPr>
        <w:rFonts w:ascii="Arial" w:hAnsi="Arial" w:hint="default"/>
      </w:rPr>
    </w:lvl>
    <w:lvl w:ilvl="1" w:tplc="D1A2BAE0" w:tentative="1">
      <w:start w:val="1"/>
      <w:numFmt w:val="bullet"/>
      <w:lvlText w:val="•"/>
      <w:lvlJc w:val="left"/>
      <w:pPr>
        <w:tabs>
          <w:tab w:val="num" w:pos="1440"/>
        </w:tabs>
        <w:ind w:left="1440" w:hanging="360"/>
      </w:pPr>
      <w:rPr>
        <w:rFonts w:ascii="Arial" w:hAnsi="Arial" w:hint="default"/>
      </w:rPr>
    </w:lvl>
    <w:lvl w:ilvl="2" w:tplc="A076541A" w:tentative="1">
      <w:start w:val="1"/>
      <w:numFmt w:val="bullet"/>
      <w:lvlText w:val="•"/>
      <w:lvlJc w:val="left"/>
      <w:pPr>
        <w:tabs>
          <w:tab w:val="num" w:pos="2160"/>
        </w:tabs>
        <w:ind w:left="2160" w:hanging="360"/>
      </w:pPr>
      <w:rPr>
        <w:rFonts w:ascii="Arial" w:hAnsi="Arial" w:hint="default"/>
      </w:rPr>
    </w:lvl>
    <w:lvl w:ilvl="3" w:tplc="C13EE09C" w:tentative="1">
      <w:start w:val="1"/>
      <w:numFmt w:val="bullet"/>
      <w:lvlText w:val="•"/>
      <w:lvlJc w:val="left"/>
      <w:pPr>
        <w:tabs>
          <w:tab w:val="num" w:pos="2880"/>
        </w:tabs>
        <w:ind w:left="2880" w:hanging="360"/>
      </w:pPr>
      <w:rPr>
        <w:rFonts w:ascii="Arial" w:hAnsi="Arial" w:hint="default"/>
      </w:rPr>
    </w:lvl>
    <w:lvl w:ilvl="4" w:tplc="7472941A" w:tentative="1">
      <w:start w:val="1"/>
      <w:numFmt w:val="bullet"/>
      <w:lvlText w:val="•"/>
      <w:lvlJc w:val="left"/>
      <w:pPr>
        <w:tabs>
          <w:tab w:val="num" w:pos="3600"/>
        </w:tabs>
        <w:ind w:left="3600" w:hanging="360"/>
      </w:pPr>
      <w:rPr>
        <w:rFonts w:ascii="Arial" w:hAnsi="Arial" w:hint="default"/>
      </w:rPr>
    </w:lvl>
    <w:lvl w:ilvl="5" w:tplc="26DABC8C" w:tentative="1">
      <w:start w:val="1"/>
      <w:numFmt w:val="bullet"/>
      <w:lvlText w:val="•"/>
      <w:lvlJc w:val="left"/>
      <w:pPr>
        <w:tabs>
          <w:tab w:val="num" w:pos="4320"/>
        </w:tabs>
        <w:ind w:left="4320" w:hanging="360"/>
      </w:pPr>
      <w:rPr>
        <w:rFonts w:ascii="Arial" w:hAnsi="Arial" w:hint="default"/>
      </w:rPr>
    </w:lvl>
    <w:lvl w:ilvl="6" w:tplc="B8D657AE" w:tentative="1">
      <w:start w:val="1"/>
      <w:numFmt w:val="bullet"/>
      <w:lvlText w:val="•"/>
      <w:lvlJc w:val="left"/>
      <w:pPr>
        <w:tabs>
          <w:tab w:val="num" w:pos="5040"/>
        </w:tabs>
        <w:ind w:left="5040" w:hanging="360"/>
      </w:pPr>
      <w:rPr>
        <w:rFonts w:ascii="Arial" w:hAnsi="Arial" w:hint="default"/>
      </w:rPr>
    </w:lvl>
    <w:lvl w:ilvl="7" w:tplc="1A4C1BD0" w:tentative="1">
      <w:start w:val="1"/>
      <w:numFmt w:val="bullet"/>
      <w:lvlText w:val="•"/>
      <w:lvlJc w:val="left"/>
      <w:pPr>
        <w:tabs>
          <w:tab w:val="num" w:pos="5760"/>
        </w:tabs>
        <w:ind w:left="5760" w:hanging="360"/>
      </w:pPr>
      <w:rPr>
        <w:rFonts w:ascii="Arial" w:hAnsi="Arial" w:hint="default"/>
      </w:rPr>
    </w:lvl>
    <w:lvl w:ilvl="8" w:tplc="6A0A9B22" w:tentative="1">
      <w:start w:val="1"/>
      <w:numFmt w:val="bullet"/>
      <w:lvlText w:val="•"/>
      <w:lvlJc w:val="left"/>
      <w:pPr>
        <w:tabs>
          <w:tab w:val="num" w:pos="6480"/>
        </w:tabs>
        <w:ind w:left="6480" w:hanging="360"/>
      </w:pPr>
      <w:rPr>
        <w:rFonts w:ascii="Arial" w:hAnsi="Arial" w:hint="default"/>
      </w:rPr>
    </w:lvl>
  </w:abstractNum>
  <w:abstractNum w:abstractNumId="8">
    <w:nsid w:val="317C0F08"/>
    <w:multiLevelType w:val="hybridMultilevel"/>
    <w:tmpl w:val="AADA1816"/>
    <w:lvl w:ilvl="0" w:tplc="501836BA">
      <w:start w:val="7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0398C"/>
    <w:multiLevelType w:val="hybridMultilevel"/>
    <w:tmpl w:val="CD80254E"/>
    <w:lvl w:ilvl="0" w:tplc="6742B0F2">
      <w:start w:val="1"/>
      <w:numFmt w:val="bullet"/>
      <w:lvlText w:val="•"/>
      <w:lvlJc w:val="left"/>
      <w:pPr>
        <w:tabs>
          <w:tab w:val="num" w:pos="720"/>
        </w:tabs>
        <w:ind w:left="720" w:hanging="360"/>
      </w:pPr>
      <w:rPr>
        <w:rFonts w:ascii="Arial" w:hAnsi="Arial" w:hint="default"/>
      </w:rPr>
    </w:lvl>
    <w:lvl w:ilvl="1" w:tplc="E58E2AF8" w:tentative="1">
      <w:start w:val="1"/>
      <w:numFmt w:val="bullet"/>
      <w:lvlText w:val="•"/>
      <w:lvlJc w:val="left"/>
      <w:pPr>
        <w:tabs>
          <w:tab w:val="num" w:pos="1440"/>
        </w:tabs>
        <w:ind w:left="1440" w:hanging="360"/>
      </w:pPr>
      <w:rPr>
        <w:rFonts w:ascii="Arial" w:hAnsi="Arial" w:hint="default"/>
      </w:rPr>
    </w:lvl>
    <w:lvl w:ilvl="2" w:tplc="CAB409D0" w:tentative="1">
      <w:start w:val="1"/>
      <w:numFmt w:val="bullet"/>
      <w:lvlText w:val="•"/>
      <w:lvlJc w:val="left"/>
      <w:pPr>
        <w:tabs>
          <w:tab w:val="num" w:pos="2160"/>
        </w:tabs>
        <w:ind w:left="2160" w:hanging="360"/>
      </w:pPr>
      <w:rPr>
        <w:rFonts w:ascii="Arial" w:hAnsi="Arial" w:hint="default"/>
      </w:rPr>
    </w:lvl>
    <w:lvl w:ilvl="3" w:tplc="AFE6B1E6" w:tentative="1">
      <w:start w:val="1"/>
      <w:numFmt w:val="bullet"/>
      <w:lvlText w:val="•"/>
      <w:lvlJc w:val="left"/>
      <w:pPr>
        <w:tabs>
          <w:tab w:val="num" w:pos="2880"/>
        </w:tabs>
        <w:ind w:left="2880" w:hanging="360"/>
      </w:pPr>
      <w:rPr>
        <w:rFonts w:ascii="Arial" w:hAnsi="Arial" w:hint="default"/>
      </w:rPr>
    </w:lvl>
    <w:lvl w:ilvl="4" w:tplc="55DC6604" w:tentative="1">
      <w:start w:val="1"/>
      <w:numFmt w:val="bullet"/>
      <w:lvlText w:val="•"/>
      <w:lvlJc w:val="left"/>
      <w:pPr>
        <w:tabs>
          <w:tab w:val="num" w:pos="3600"/>
        </w:tabs>
        <w:ind w:left="3600" w:hanging="360"/>
      </w:pPr>
      <w:rPr>
        <w:rFonts w:ascii="Arial" w:hAnsi="Arial" w:hint="default"/>
      </w:rPr>
    </w:lvl>
    <w:lvl w:ilvl="5" w:tplc="47ECA2E4" w:tentative="1">
      <w:start w:val="1"/>
      <w:numFmt w:val="bullet"/>
      <w:lvlText w:val="•"/>
      <w:lvlJc w:val="left"/>
      <w:pPr>
        <w:tabs>
          <w:tab w:val="num" w:pos="4320"/>
        </w:tabs>
        <w:ind w:left="4320" w:hanging="360"/>
      </w:pPr>
      <w:rPr>
        <w:rFonts w:ascii="Arial" w:hAnsi="Arial" w:hint="default"/>
      </w:rPr>
    </w:lvl>
    <w:lvl w:ilvl="6" w:tplc="A6C20348" w:tentative="1">
      <w:start w:val="1"/>
      <w:numFmt w:val="bullet"/>
      <w:lvlText w:val="•"/>
      <w:lvlJc w:val="left"/>
      <w:pPr>
        <w:tabs>
          <w:tab w:val="num" w:pos="5040"/>
        </w:tabs>
        <w:ind w:left="5040" w:hanging="360"/>
      </w:pPr>
      <w:rPr>
        <w:rFonts w:ascii="Arial" w:hAnsi="Arial" w:hint="default"/>
      </w:rPr>
    </w:lvl>
    <w:lvl w:ilvl="7" w:tplc="3C18BA4C" w:tentative="1">
      <w:start w:val="1"/>
      <w:numFmt w:val="bullet"/>
      <w:lvlText w:val="•"/>
      <w:lvlJc w:val="left"/>
      <w:pPr>
        <w:tabs>
          <w:tab w:val="num" w:pos="5760"/>
        </w:tabs>
        <w:ind w:left="5760" w:hanging="360"/>
      </w:pPr>
      <w:rPr>
        <w:rFonts w:ascii="Arial" w:hAnsi="Arial" w:hint="default"/>
      </w:rPr>
    </w:lvl>
    <w:lvl w:ilvl="8" w:tplc="7F16D4D0" w:tentative="1">
      <w:start w:val="1"/>
      <w:numFmt w:val="bullet"/>
      <w:lvlText w:val="•"/>
      <w:lvlJc w:val="left"/>
      <w:pPr>
        <w:tabs>
          <w:tab w:val="num" w:pos="6480"/>
        </w:tabs>
        <w:ind w:left="6480" w:hanging="360"/>
      </w:pPr>
      <w:rPr>
        <w:rFonts w:ascii="Arial" w:hAnsi="Arial" w:hint="default"/>
      </w:rPr>
    </w:lvl>
  </w:abstractNum>
  <w:abstractNum w:abstractNumId="10">
    <w:nsid w:val="33964F2C"/>
    <w:multiLevelType w:val="hybridMultilevel"/>
    <w:tmpl w:val="25C66D78"/>
    <w:lvl w:ilvl="0" w:tplc="FBC6A026">
      <w:start w:val="1"/>
      <w:numFmt w:val="bullet"/>
      <w:lvlText w:val="•"/>
      <w:lvlJc w:val="left"/>
      <w:pPr>
        <w:tabs>
          <w:tab w:val="num" w:pos="720"/>
        </w:tabs>
        <w:ind w:left="720" w:hanging="360"/>
      </w:pPr>
      <w:rPr>
        <w:rFonts w:ascii="Arial" w:hAnsi="Arial" w:hint="default"/>
      </w:rPr>
    </w:lvl>
    <w:lvl w:ilvl="1" w:tplc="501460AE" w:tentative="1">
      <w:start w:val="1"/>
      <w:numFmt w:val="bullet"/>
      <w:lvlText w:val="•"/>
      <w:lvlJc w:val="left"/>
      <w:pPr>
        <w:tabs>
          <w:tab w:val="num" w:pos="1440"/>
        </w:tabs>
        <w:ind w:left="1440" w:hanging="360"/>
      </w:pPr>
      <w:rPr>
        <w:rFonts w:ascii="Arial" w:hAnsi="Arial" w:hint="default"/>
      </w:rPr>
    </w:lvl>
    <w:lvl w:ilvl="2" w:tplc="897CDC74" w:tentative="1">
      <w:start w:val="1"/>
      <w:numFmt w:val="bullet"/>
      <w:lvlText w:val="•"/>
      <w:lvlJc w:val="left"/>
      <w:pPr>
        <w:tabs>
          <w:tab w:val="num" w:pos="2160"/>
        </w:tabs>
        <w:ind w:left="2160" w:hanging="360"/>
      </w:pPr>
      <w:rPr>
        <w:rFonts w:ascii="Arial" w:hAnsi="Arial" w:hint="default"/>
      </w:rPr>
    </w:lvl>
    <w:lvl w:ilvl="3" w:tplc="025CD4B6" w:tentative="1">
      <w:start w:val="1"/>
      <w:numFmt w:val="bullet"/>
      <w:lvlText w:val="•"/>
      <w:lvlJc w:val="left"/>
      <w:pPr>
        <w:tabs>
          <w:tab w:val="num" w:pos="2880"/>
        </w:tabs>
        <w:ind w:left="2880" w:hanging="360"/>
      </w:pPr>
      <w:rPr>
        <w:rFonts w:ascii="Arial" w:hAnsi="Arial" w:hint="default"/>
      </w:rPr>
    </w:lvl>
    <w:lvl w:ilvl="4" w:tplc="072C61C6" w:tentative="1">
      <w:start w:val="1"/>
      <w:numFmt w:val="bullet"/>
      <w:lvlText w:val="•"/>
      <w:lvlJc w:val="left"/>
      <w:pPr>
        <w:tabs>
          <w:tab w:val="num" w:pos="3600"/>
        </w:tabs>
        <w:ind w:left="3600" w:hanging="360"/>
      </w:pPr>
      <w:rPr>
        <w:rFonts w:ascii="Arial" w:hAnsi="Arial" w:hint="default"/>
      </w:rPr>
    </w:lvl>
    <w:lvl w:ilvl="5" w:tplc="7E7833DA" w:tentative="1">
      <w:start w:val="1"/>
      <w:numFmt w:val="bullet"/>
      <w:lvlText w:val="•"/>
      <w:lvlJc w:val="left"/>
      <w:pPr>
        <w:tabs>
          <w:tab w:val="num" w:pos="4320"/>
        </w:tabs>
        <w:ind w:left="4320" w:hanging="360"/>
      </w:pPr>
      <w:rPr>
        <w:rFonts w:ascii="Arial" w:hAnsi="Arial" w:hint="default"/>
      </w:rPr>
    </w:lvl>
    <w:lvl w:ilvl="6" w:tplc="7B88B13A" w:tentative="1">
      <w:start w:val="1"/>
      <w:numFmt w:val="bullet"/>
      <w:lvlText w:val="•"/>
      <w:lvlJc w:val="left"/>
      <w:pPr>
        <w:tabs>
          <w:tab w:val="num" w:pos="5040"/>
        </w:tabs>
        <w:ind w:left="5040" w:hanging="360"/>
      </w:pPr>
      <w:rPr>
        <w:rFonts w:ascii="Arial" w:hAnsi="Arial" w:hint="default"/>
      </w:rPr>
    </w:lvl>
    <w:lvl w:ilvl="7" w:tplc="98CA1D3A" w:tentative="1">
      <w:start w:val="1"/>
      <w:numFmt w:val="bullet"/>
      <w:lvlText w:val="•"/>
      <w:lvlJc w:val="left"/>
      <w:pPr>
        <w:tabs>
          <w:tab w:val="num" w:pos="5760"/>
        </w:tabs>
        <w:ind w:left="5760" w:hanging="360"/>
      </w:pPr>
      <w:rPr>
        <w:rFonts w:ascii="Arial" w:hAnsi="Arial" w:hint="default"/>
      </w:rPr>
    </w:lvl>
    <w:lvl w:ilvl="8" w:tplc="8E1EBB94" w:tentative="1">
      <w:start w:val="1"/>
      <w:numFmt w:val="bullet"/>
      <w:lvlText w:val="•"/>
      <w:lvlJc w:val="left"/>
      <w:pPr>
        <w:tabs>
          <w:tab w:val="num" w:pos="6480"/>
        </w:tabs>
        <w:ind w:left="6480" w:hanging="360"/>
      </w:pPr>
      <w:rPr>
        <w:rFonts w:ascii="Arial" w:hAnsi="Arial" w:hint="default"/>
      </w:rPr>
    </w:lvl>
  </w:abstractNum>
  <w:abstractNum w:abstractNumId="11">
    <w:nsid w:val="377D0125"/>
    <w:multiLevelType w:val="hybridMultilevel"/>
    <w:tmpl w:val="0BFE7744"/>
    <w:lvl w:ilvl="0" w:tplc="D1F08CE4">
      <w:start w:val="1"/>
      <w:numFmt w:val="bullet"/>
      <w:lvlText w:val="•"/>
      <w:lvlJc w:val="left"/>
      <w:pPr>
        <w:tabs>
          <w:tab w:val="num" w:pos="720"/>
        </w:tabs>
        <w:ind w:left="720" w:hanging="360"/>
      </w:pPr>
      <w:rPr>
        <w:rFonts w:ascii="Arial" w:hAnsi="Arial" w:hint="default"/>
      </w:rPr>
    </w:lvl>
    <w:lvl w:ilvl="1" w:tplc="67EEA36A" w:tentative="1">
      <w:start w:val="1"/>
      <w:numFmt w:val="bullet"/>
      <w:lvlText w:val="•"/>
      <w:lvlJc w:val="left"/>
      <w:pPr>
        <w:tabs>
          <w:tab w:val="num" w:pos="1440"/>
        </w:tabs>
        <w:ind w:left="1440" w:hanging="360"/>
      </w:pPr>
      <w:rPr>
        <w:rFonts w:ascii="Arial" w:hAnsi="Arial" w:hint="default"/>
      </w:rPr>
    </w:lvl>
    <w:lvl w:ilvl="2" w:tplc="9CF606D8" w:tentative="1">
      <w:start w:val="1"/>
      <w:numFmt w:val="bullet"/>
      <w:lvlText w:val="•"/>
      <w:lvlJc w:val="left"/>
      <w:pPr>
        <w:tabs>
          <w:tab w:val="num" w:pos="2160"/>
        </w:tabs>
        <w:ind w:left="2160" w:hanging="360"/>
      </w:pPr>
      <w:rPr>
        <w:rFonts w:ascii="Arial" w:hAnsi="Arial" w:hint="default"/>
      </w:rPr>
    </w:lvl>
    <w:lvl w:ilvl="3" w:tplc="09BAA314" w:tentative="1">
      <w:start w:val="1"/>
      <w:numFmt w:val="bullet"/>
      <w:lvlText w:val="•"/>
      <w:lvlJc w:val="left"/>
      <w:pPr>
        <w:tabs>
          <w:tab w:val="num" w:pos="2880"/>
        </w:tabs>
        <w:ind w:left="2880" w:hanging="360"/>
      </w:pPr>
      <w:rPr>
        <w:rFonts w:ascii="Arial" w:hAnsi="Arial" w:hint="default"/>
      </w:rPr>
    </w:lvl>
    <w:lvl w:ilvl="4" w:tplc="D55CB502" w:tentative="1">
      <w:start w:val="1"/>
      <w:numFmt w:val="bullet"/>
      <w:lvlText w:val="•"/>
      <w:lvlJc w:val="left"/>
      <w:pPr>
        <w:tabs>
          <w:tab w:val="num" w:pos="3600"/>
        </w:tabs>
        <w:ind w:left="3600" w:hanging="360"/>
      </w:pPr>
      <w:rPr>
        <w:rFonts w:ascii="Arial" w:hAnsi="Arial" w:hint="default"/>
      </w:rPr>
    </w:lvl>
    <w:lvl w:ilvl="5" w:tplc="BB984308" w:tentative="1">
      <w:start w:val="1"/>
      <w:numFmt w:val="bullet"/>
      <w:lvlText w:val="•"/>
      <w:lvlJc w:val="left"/>
      <w:pPr>
        <w:tabs>
          <w:tab w:val="num" w:pos="4320"/>
        </w:tabs>
        <w:ind w:left="4320" w:hanging="360"/>
      </w:pPr>
      <w:rPr>
        <w:rFonts w:ascii="Arial" w:hAnsi="Arial" w:hint="default"/>
      </w:rPr>
    </w:lvl>
    <w:lvl w:ilvl="6" w:tplc="DF008368" w:tentative="1">
      <w:start w:val="1"/>
      <w:numFmt w:val="bullet"/>
      <w:lvlText w:val="•"/>
      <w:lvlJc w:val="left"/>
      <w:pPr>
        <w:tabs>
          <w:tab w:val="num" w:pos="5040"/>
        </w:tabs>
        <w:ind w:left="5040" w:hanging="360"/>
      </w:pPr>
      <w:rPr>
        <w:rFonts w:ascii="Arial" w:hAnsi="Arial" w:hint="default"/>
      </w:rPr>
    </w:lvl>
    <w:lvl w:ilvl="7" w:tplc="A94C3568" w:tentative="1">
      <w:start w:val="1"/>
      <w:numFmt w:val="bullet"/>
      <w:lvlText w:val="•"/>
      <w:lvlJc w:val="left"/>
      <w:pPr>
        <w:tabs>
          <w:tab w:val="num" w:pos="5760"/>
        </w:tabs>
        <w:ind w:left="5760" w:hanging="360"/>
      </w:pPr>
      <w:rPr>
        <w:rFonts w:ascii="Arial" w:hAnsi="Arial" w:hint="default"/>
      </w:rPr>
    </w:lvl>
    <w:lvl w:ilvl="8" w:tplc="3238D426" w:tentative="1">
      <w:start w:val="1"/>
      <w:numFmt w:val="bullet"/>
      <w:lvlText w:val="•"/>
      <w:lvlJc w:val="left"/>
      <w:pPr>
        <w:tabs>
          <w:tab w:val="num" w:pos="6480"/>
        </w:tabs>
        <w:ind w:left="6480" w:hanging="360"/>
      </w:pPr>
      <w:rPr>
        <w:rFonts w:ascii="Arial" w:hAnsi="Arial" w:hint="default"/>
      </w:rPr>
    </w:lvl>
  </w:abstractNum>
  <w:abstractNum w:abstractNumId="12">
    <w:nsid w:val="384F6C62"/>
    <w:multiLevelType w:val="hybridMultilevel"/>
    <w:tmpl w:val="7F94E632"/>
    <w:lvl w:ilvl="0" w:tplc="A8B0FB28">
      <w:start w:val="1"/>
      <w:numFmt w:val="bullet"/>
      <w:lvlText w:val="•"/>
      <w:lvlJc w:val="left"/>
      <w:pPr>
        <w:tabs>
          <w:tab w:val="num" w:pos="720"/>
        </w:tabs>
        <w:ind w:left="720" w:hanging="360"/>
      </w:pPr>
      <w:rPr>
        <w:rFonts w:ascii="Arial" w:hAnsi="Arial" w:hint="default"/>
      </w:rPr>
    </w:lvl>
    <w:lvl w:ilvl="1" w:tplc="F12CBE18" w:tentative="1">
      <w:start w:val="1"/>
      <w:numFmt w:val="bullet"/>
      <w:lvlText w:val="•"/>
      <w:lvlJc w:val="left"/>
      <w:pPr>
        <w:tabs>
          <w:tab w:val="num" w:pos="1440"/>
        </w:tabs>
        <w:ind w:left="1440" w:hanging="360"/>
      </w:pPr>
      <w:rPr>
        <w:rFonts w:ascii="Arial" w:hAnsi="Arial" w:hint="default"/>
      </w:rPr>
    </w:lvl>
    <w:lvl w:ilvl="2" w:tplc="2D5A3884" w:tentative="1">
      <w:start w:val="1"/>
      <w:numFmt w:val="bullet"/>
      <w:lvlText w:val="•"/>
      <w:lvlJc w:val="left"/>
      <w:pPr>
        <w:tabs>
          <w:tab w:val="num" w:pos="2160"/>
        </w:tabs>
        <w:ind w:left="2160" w:hanging="360"/>
      </w:pPr>
      <w:rPr>
        <w:rFonts w:ascii="Arial" w:hAnsi="Arial" w:hint="default"/>
      </w:rPr>
    </w:lvl>
    <w:lvl w:ilvl="3" w:tplc="863ABFE6" w:tentative="1">
      <w:start w:val="1"/>
      <w:numFmt w:val="bullet"/>
      <w:lvlText w:val="•"/>
      <w:lvlJc w:val="left"/>
      <w:pPr>
        <w:tabs>
          <w:tab w:val="num" w:pos="2880"/>
        </w:tabs>
        <w:ind w:left="2880" w:hanging="360"/>
      </w:pPr>
      <w:rPr>
        <w:rFonts w:ascii="Arial" w:hAnsi="Arial" w:hint="default"/>
      </w:rPr>
    </w:lvl>
    <w:lvl w:ilvl="4" w:tplc="56D0E7DE" w:tentative="1">
      <w:start w:val="1"/>
      <w:numFmt w:val="bullet"/>
      <w:lvlText w:val="•"/>
      <w:lvlJc w:val="left"/>
      <w:pPr>
        <w:tabs>
          <w:tab w:val="num" w:pos="3600"/>
        </w:tabs>
        <w:ind w:left="3600" w:hanging="360"/>
      </w:pPr>
      <w:rPr>
        <w:rFonts w:ascii="Arial" w:hAnsi="Arial" w:hint="default"/>
      </w:rPr>
    </w:lvl>
    <w:lvl w:ilvl="5" w:tplc="B658E5F6" w:tentative="1">
      <w:start w:val="1"/>
      <w:numFmt w:val="bullet"/>
      <w:lvlText w:val="•"/>
      <w:lvlJc w:val="left"/>
      <w:pPr>
        <w:tabs>
          <w:tab w:val="num" w:pos="4320"/>
        </w:tabs>
        <w:ind w:left="4320" w:hanging="360"/>
      </w:pPr>
      <w:rPr>
        <w:rFonts w:ascii="Arial" w:hAnsi="Arial" w:hint="default"/>
      </w:rPr>
    </w:lvl>
    <w:lvl w:ilvl="6" w:tplc="A7AE6074" w:tentative="1">
      <w:start w:val="1"/>
      <w:numFmt w:val="bullet"/>
      <w:lvlText w:val="•"/>
      <w:lvlJc w:val="left"/>
      <w:pPr>
        <w:tabs>
          <w:tab w:val="num" w:pos="5040"/>
        </w:tabs>
        <w:ind w:left="5040" w:hanging="360"/>
      </w:pPr>
      <w:rPr>
        <w:rFonts w:ascii="Arial" w:hAnsi="Arial" w:hint="default"/>
      </w:rPr>
    </w:lvl>
    <w:lvl w:ilvl="7" w:tplc="CFBE287E" w:tentative="1">
      <w:start w:val="1"/>
      <w:numFmt w:val="bullet"/>
      <w:lvlText w:val="•"/>
      <w:lvlJc w:val="left"/>
      <w:pPr>
        <w:tabs>
          <w:tab w:val="num" w:pos="5760"/>
        </w:tabs>
        <w:ind w:left="5760" w:hanging="360"/>
      </w:pPr>
      <w:rPr>
        <w:rFonts w:ascii="Arial" w:hAnsi="Arial" w:hint="default"/>
      </w:rPr>
    </w:lvl>
    <w:lvl w:ilvl="8" w:tplc="ED26541E" w:tentative="1">
      <w:start w:val="1"/>
      <w:numFmt w:val="bullet"/>
      <w:lvlText w:val="•"/>
      <w:lvlJc w:val="left"/>
      <w:pPr>
        <w:tabs>
          <w:tab w:val="num" w:pos="6480"/>
        </w:tabs>
        <w:ind w:left="6480" w:hanging="360"/>
      </w:pPr>
      <w:rPr>
        <w:rFonts w:ascii="Arial" w:hAnsi="Arial" w:hint="default"/>
      </w:rPr>
    </w:lvl>
  </w:abstractNum>
  <w:abstractNum w:abstractNumId="13">
    <w:nsid w:val="3E395417"/>
    <w:multiLevelType w:val="hybridMultilevel"/>
    <w:tmpl w:val="9140C548"/>
    <w:lvl w:ilvl="0" w:tplc="501836BA">
      <w:start w:val="7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CF56E4"/>
    <w:multiLevelType w:val="hybridMultilevel"/>
    <w:tmpl w:val="7882A7E6"/>
    <w:lvl w:ilvl="0" w:tplc="95B83BB6">
      <w:start w:val="1"/>
      <w:numFmt w:val="bullet"/>
      <w:lvlText w:val="•"/>
      <w:lvlJc w:val="left"/>
      <w:pPr>
        <w:tabs>
          <w:tab w:val="num" w:pos="720"/>
        </w:tabs>
        <w:ind w:left="720" w:hanging="360"/>
      </w:pPr>
      <w:rPr>
        <w:rFonts w:ascii="Arial" w:hAnsi="Arial" w:hint="default"/>
      </w:rPr>
    </w:lvl>
    <w:lvl w:ilvl="1" w:tplc="39664E06" w:tentative="1">
      <w:start w:val="1"/>
      <w:numFmt w:val="bullet"/>
      <w:lvlText w:val="•"/>
      <w:lvlJc w:val="left"/>
      <w:pPr>
        <w:tabs>
          <w:tab w:val="num" w:pos="1440"/>
        </w:tabs>
        <w:ind w:left="1440" w:hanging="360"/>
      </w:pPr>
      <w:rPr>
        <w:rFonts w:ascii="Arial" w:hAnsi="Arial" w:hint="default"/>
      </w:rPr>
    </w:lvl>
    <w:lvl w:ilvl="2" w:tplc="8EBAE18E" w:tentative="1">
      <w:start w:val="1"/>
      <w:numFmt w:val="bullet"/>
      <w:lvlText w:val="•"/>
      <w:lvlJc w:val="left"/>
      <w:pPr>
        <w:tabs>
          <w:tab w:val="num" w:pos="2160"/>
        </w:tabs>
        <w:ind w:left="2160" w:hanging="360"/>
      </w:pPr>
      <w:rPr>
        <w:rFonts w:ascii="Arial" w:hAnsi="Arial" w:hint="default"/>
      </w:rPr>
    </w:lvl>
    <w:lvl w:ilvl="3" w:tplc="94F608C0" w:tentative="1">
      <w:start w:val="1"/>
      <w:numFmt w:val="bullet"/>
      <w:lvlText w:val="•"/>
      <w:lvlJc w:val="left"/>
      <w:pPr>
        <w:tabs>
          <w:tab w:val="num" w:pos="2880"/>
        </w:tabs>
        <w:ind w:left="2880" w:hanging="360"/>
      </w:pPr>
      <w:rPr>
        <w:rFonts w:ascii="Arial" w:hAnsi="Arial" w:hint="default"/>
      </w:rPr>
    </w:lvl>
    <w:lvl w:ilvl="4" w:tplc="0A78E066" w:tentative="1">
      <w:start w:val="1"/>
      <w:numFmt w:val="bullet"/>
      <w:lvlText w:val="•"/>
      <w:lvlJc w:val="left"/>
      <w:pPr>
        <w:tabs>
          <w:tab w:val="num" w:pos="3600"/>
        </w:tabs>
        <w:ind w:left="3600" w:hanging="360"/>
      </w:pPr>
      <w:rPr>
        <w:rFonts w:ascii="Arial" w:hAnsi="Arial" w:hint="default"/>
      </w:rPr>
    </w:lvl>
    <w:lvl w:ilvl="5" w:tplc="4746A8E6" w:tentative="1">
      <w:start w:val="1"/>
      <w:numFmt w:val="bullet"/>
      <w:lvlText w:val="•"/>
      <w:lvlJc w:val="left"/>
      <w:pPr>
        <w:tabs>
          <w:tab w:val="num" w:pos="4320"/>
        </w:tabs>
        <w:ind w:left="4320" w:hanging="360"/>
      </w:pPr>
      <w:rPr>
        <w:rFonts w:ascii="Arial" w:hAnsi="Arial" w:hint="default"/>
      </w:rPr>
    </w:lvl>
    <w:lvl w:ilvl="6" w:tplc="EAFA3C22" w:tentative="1">
      <w:start w:val="1"/>
      <w:numFmt w:val="bullet"/>
      <w:lvlText w:val="•"/>
      <w:lvlJc w:val="left"/>
      <w:pPr>
        <w:tabs>
          <w:tab w:val="num" w:pos="5040"/>
        </w:tabs>
        <w:ind w:left="5040" w:hanging="360"/>
      </w:pPr>
      <w:rPr>
        <w:rFonts w:ascii="Arial" w:hAnsi="Arial" w:hint="default"/>
      </w:rPr>
    </w:lvl>
    <w:lvl w:ilvl="7" w:tplc="4BCC24F6" w:tentative="1">
      <w:start w:val="1"/>
      <w:numFmt w:val="bullet"/>
      <w:lvlText w:val="•"/>
      <w:lvlJc w:val="left"/>
      <w:pPr>
        <w:tabs>
          <w:tab w:val="num" w:pos="5760"/>
        </w:tabs>
        <w:ind w:left="5760" w:hanging="360"/>
      </w:pPr>
      <w:rPr>
        <w:rFonts w:ascii="Arial" w:hAnsi="Arial" w:hint="default"/>
      </w:rPr>
    </w:lvl>
    <w:lvl w:ilvl="8" w:tplc="3F088E90" w:tentative="1">
      <w:start w:val="1"/>
      <w:numFmt w:val="bullet"/>
      <w:lvlText w:val="•"/>
      <w:lvlJc w:val="left"/>
      <w:pPr>
        <w:tabs>
          <w:tab w:val="num" w:pos="6480"/>
        </w:tabs>
        <w:ind w:left="6480" w:hanging="360"/>
      </w:pPr>
      <w:rPr>
        <w:rFonts w:ascii="Arial" w:hAnsi="Arial" w:hint="default"/>
      </w:rPr>
    </w:lvl>
  </w:abstractNum>
  <w:abstractNum w:abstractNumId="15">
    <w:nsid w:val="40D43F44"/>
    <w:multiLevelType w:val="hybridMultilevel"/>
    <w:tmpl w:val="A69676FA"/>
    <w:lvl w:ilvl="0" w:tplc="E68E83B8">
      <w:start w:val="1"/>
      <w:numFmt w:val="bullet"/>
      <w:lvlText w:val="•"/>
      <w:lvlJc w:val="left"/>
      <w:pPr>
        <w:tabs>
          <w:tab w:val="num" w:pos="720"/>
        </w:tabs>
        <w:ind w:left="720" w:hanging="360"/>
      </w:pPr>
      <w:rPr>
        <w:rFonts w:ascii="Arial" w:hAnsi="Arial" w:hint="default"/>
      </w:rPr>
    </w:lvl>
    <w:lvl w:ilvl="1" w:tplc="96B0528E" w:tentative="1">
      <w:start w:val="1"/>
      <w:numFmt w:val="bullet"/>
      <w:lvlText w:val="•"/>
      <w:lvlJc w:val="left"/>
      <w:pPr>
        <w:tabs>
          <w:tab w:val="num" w:pos="1440"/>
        </w:tabs>
        <w:ind w:left="1440" w:hanging="360"/>
      </w:pPr>
      <w:rPr>
        <w:rFonts w:ascii="Arial" w:hAnsi="Arial" w:hint="default"/>
      </w:rPr>
    </w:lvl>
    <w:lvl w:ilvl="2" w:tplc="7A1C157E" w:tentative="1">
      <w:start w:val="1"/>
      <w:numFmt w:val="bullet"/>
      <w:lvlText w:val="•"/>
      <w:lvlJc w:val="left"/>
      <w:pPr>
        <w:tabs>
          <w:tab w:val="num" w:pos="2160"/>
        </w:tabs>
        <w:ind w:left="2160" w:hanging="360"/>
      </w:pPr>
      <w:rPr>
        <w:rFonts w:ascii="Arial" w:hAnsi="Arial" w:hint="default"/>
      </w:rPr>
    </w:lvl>
    <w:lvl w:ilvl="3" w:tplc="CB0E7654" w:tentative="1">
      <w:start w:val="1"/>
      <w:numFmt w:val="bullet"/>
      <w:lvlText w:val="•"/>
      <w:lvlJc w:val="left"/>
      <w:pPr>
        <w:tabs>
          <w:tab w:val="num" w:pos="2880"/>
        </w:tabs>
        <w:ind w:left="2880" w:hanging="360"/>
      </w:pPr>
      <w:rPr>
        <w:rFonts w:ascii="Arial" w:hAnsi="Arial" w:hint="default"/>
      </w:rPr>
    </w:lvl>
    <w:lvl w:ilvl="4" w:tplc="EE0CD4C6" w:tentative="1">
      <w:start w:val="1"/>
      <w:numFmt w:val="bullet"/>
      <w:lvlText w:val="•"/>
      <w:lvlJc w:val="left"/>
      <w:pPr>
        <w:tabs>
          <w:tab w:val="num" w:pos="3600"/>
        </w:tabs>
        <w:ind w:left="3600" w:hanging="360"/>
      </w:pPr>
      <w:rPr>
        <w:rFonts w:ascii="Arial" w:hAnsi="Arial" w:hint="default"/>
      </w:rPr>
    </w:lvl>
    <w:lvl w:ilvl="5" w:tplc="43AC7B86" w:tentative="1">
      <w:start w:val="1"/>
      <w:numFmt w:val="bullet"/>
      <w:lvlText w:val="•"/>
      <w:lvlJc w:val="left"/>
      <w:pPr>
        <w:tabs>
          <w:tab w:val="num" w:pos="4320"/>
        </w:tabs>
        <w:ind w:left="4320" w:hanging="360"/>
      </w:pPr>
      <w:rPr>
        <w:rFonts w:ascii="Arial" w:hAnsi="Arial" w:hint="default"/>
      </w:rPr>
    </w:lvl>
    <w:lvl w:ilvl="6" w:tplc="67D4B0DA" w:tentative="1">
      <w:start w:val="1"/>
      <w:numFmt w:val="bullet"/>
      <w:lvlText w:val="•"/>
      <w:lvlJc w:val="left"/>
      <w:pPr>
        <w:tabs>
          <w:tab w:val="num" w:pos="5040"/>
        </w:tabs>
        <w:ind w:left="5040" w:hanging="360"/>
      </w:pPr>
      <w:rPr>
        <w:rFonts w:ascii="Arial" w:hAnsi="Arial" w:hint="default"/>
      </w:rPr>
    </w:lvl>
    <w:lvl w:ilvl="7" w:tplc="0F904DFA" w:tentative="1">
      <w:start w:val="1"/>
      <w:numFmt w:val="bullet"/>
      <w:lvlText w:val="•"/>
      <w:lvlJc w:val="left"/>
      <w:pPr>
        <w:tabs>
          <w:tab w:val="num" w:pos="5760"/>
        </w:tabs>
        <w:ind w:left="5760" w:hanging="360"/>
      </w:pPr>
      <w:rPr>
        <w:rFonts w:ascii="Arial" w:hAnsi="Arial" w:hint="default"/>
      </w:rPr>
    </w:lvl>
    <w:lvl w:ilvl="8" w:tplc="F70C2168" w:tentative="1">
      <w:start w:val="1"/>
      <w:numFmt w:val="bullet"/>
      <w:lvlText w:val="•"/>
      <w:lvlJc w:val="left"/>
      <w:pPr>
        <w:tabs>
          <w:tab w:val="num" w:pos="6480"/>
        </w:tabs>
        <w:ind w:left="6480" w:hanging="360"/>
      </w:pPr>
      <w:rPr>
        <w:rFonts w:ascii="Arial" w:hAnsi="Arial" w:hint="default"/>
      </w:rPr>
    </w:lvl>
  </w:abstractNum>
  <w:abstractNum w:abstractNumId="16">
    <w:nsid w:val="4432760E"/>
    <w:multiLevelType w:val="hybridMultilevel"/>
    <w:tmpl w:val="70E452C4"/>
    <w:lvl w:ilvl="0" w:tplc="B91C1A54">
      <w:start w:val="1"/>
      <w:numFmt w:val="bullet"/>
      <w:lvlText w:val="•"/>
      <w:lvlJc w:val="left"/>
      <w:pPr>
        <w:tabs>
          <w:tab w:val="num" w:pos="720"/>
        </w:tabs>
        <w:ind w:left="720" w:hanging="360"/>
      </w:pPr>
      <w:rPr>
        <w:rFonts w:ascii="Arial" w:hAnsi="Arial" w:hint="default"/>
      </w:rPr>
    </w:lvl>
    <w:lvl w:ilvl="1" w:tplc="46F0F4EE" w:tentative="1">
      <w:start w:val="1"/>
      <w:numFmt w:val="bullet"/>
      <w:lvlText w:val="•"/>
      <w:lvlJc w:val="left"/>
      <w:pPr>
        <w:tabs>
          <w:tab w:val="num" w:pos="1440"/>
        </w:tabs>
        <w:ind w:left="1440" w:hanging="360"/>
      </w:pPr>
      <w:rPr>
        <w:rFonts w:ascii="Arial" w:hAnsi="Arial" w:hint="default"/>
      </w:rPr>
    </w:lvl>
    <w:lvl w:ilvl="2" w:tplc="0D98FFF6" w:tentative="1">
      <w:start w:val="1"/>
      <w:numFmt w:val="bullet"/>
      <w:lvlText w:val="•"/>
      <w:lvlJc w:val="left"/>
      <w:pPr>
        <w:tabs>
          <w:tab w:val="num" w:pos="2160"/>
        </w:tabs>
        <w:ind w:left="2160" w:hanging="360"/>
      </w:pPr>
      <w:rPr>
        <w:rFonts w:ascii="Arial" w:hAnsi="Arial" w:hint="default"/>
      </w:rPr>
    </w:lvl>
    <w:lvl w:ilvl="3" w:tplc="0CB2609E" w:tentative="1">
      <w:start w:val="1"/>
      <w:numFmt w:val="bullet"/>
      <w:lvlText w:val="•"/>
      <w:lvlJc w:val="left"/>
      <w:pPr>
        <w:tabs>
          <w:tab w:val="num" w:pos="2880"/>
        </w:tabs>
        <w:ind w:left="2880" w:hanging="360"/>
      </w:pPr>
      <w:rPr>
        <w:rFonts w:ascii="Arial" w:hAnsi="Arial" w:hint="default"/>
      </w:rPr>
    </w:lvl>
    <w:lvl w:ilvl="4" w:tplc="F6A238EA" w:tentative="1">
      <w:start w:val="1"/>
      <w:numFmt w:val="bullet"/>
      <w:lvlText w:val="•"/>
      <w:lvlJc w:val="left"/>
      <w:pPr>
        <w:tabs>
          <w:tab w:val="num" w:pos="3600"/>
        </w:tabs>
        <w:ind w:left="3600" w:hanging="360"/>
      </w:pPr>
      <w:rPr>
        <w:rFonts w:ascii="Arial" w:hAnsi="Arial" w:hint="default"/>
      </w:rPr>
    </w:lvl>
    <w:lvl w:ilvl="5" w:tplc="EAA6948A" w:tentative="1">
      <w:start w:val="1"/>
      <w:numFmt w:val="bullet"/>
      <w:lvlText w:val="•"/>
      <w:lvlJc w:val="left"/>
      <w:pPr>
        <w:tabs>
          <w:tab w:val="num" w:pos="4320"/>
        </w:tabs>
        <w:ind w:left="4320" w:hanging="360"/>
      </w:pPr>
      <w:rPr>
        <w:rFonts w:ascii="Arial" w:hAnsi="Arial" w:hint="default"/>
      </w:rPr>
    </w:lvl>
    <w:lvl w:ilvl="6" w:tplc="EEF0F46E" w:tentative="1">
      <w:start w:val="1"/>
      <w:numFmt w:val="bullet"/>
      <w:lvlText w:val="•"/>
      <w:lvlJc w:val="left"/>
      <w:pPr>
        <w:tabs>
          <w:tab w:val="num" w:pos="5040"/>
        </w:tabs>
        <w:ind w:left="5040" w:hanging="360"/>
      </w:pPr>
      <w:rPr>
        <w:rFonts w:ascii="Arial" w:hAnsi="Arial" w:hint="default"/>
      </w:rPr>
    </w:lvl>
    <w:lvl w:ilvl="7" w:tplc="A5121500" w:tentative="1">
      <w:start w:val="1"/>
      <w:numFmt w:val="bullet"/>
      <w:lvlText w:val="•"/>
      <w:lvlJc w:val="left"/>
      <w:pPr>
        <w:tabs>
          <w:tab w:val="num" w:pos="5760"/>
        </w:tabs>
        <w:ind w:left="5760" w:hanging="360"/>
      </w:pPr>
      <w:rPr>
        <w:rFonts w:ascii="Arial" w:hAnsi="Arial" w:hint="default"/>
      </w:rPr>
    </w:lvl>
    <w:lvl w:ilvl="8" w:tplc="ED208E2E" w:tentative="1">
      <w:start w:val="1"/>
      <w:numFmt w:val="bullet"/>
      <w:lvlText w:val="•"/>
      <w:lvlJc w:val="left"/>
      <w:pPr>
        <w:tabs>
          <w:tab w:val="num" w:pos="6480"/>
        </w:tabs>
        <w:ind w:left="6480" w:hanging="360"/>
      </w:pPr>
      <w:rPr>
        <w:rFonts w:ascii="Arial" w:hAnsi="Arial" w:hint="default"/>
      </w:rPr>
    </w:lvl>
  </w:abstractNum>
  <w:abstractNum w:abstractNumId="17">
    <w:nsid w:val="455F0E26"/>
    <w:multiLevelType w:val="hybridMultilevel"/>
    <w:tmpl w:val="FB8263F0"/>
    <w:lvl w:ilvl="0" w:tplc="46B26B68">
      <w:start w:val="1"/>
      <w:numFmt w:val="bullet"/>
      <w:lvlText w:val="•"/>
      <w:lvlJc w:val="left"/>
      <w:pPr>
        <w:tabs>
          <w:tab w:val="num" w:pos="720"/>
        </w:tabs>
        <w:ind w:left="720" w:hanging="360"/>
      </w:pPr>
      <w:rPr>
        <w:rFonts w:ascii="Arial" w:hAnsi="Arial" w:hint="default"/>
      </w:rPr>
    </w:lvl>
    <w:lvl w:ilvl="1" w:tplc="09405CD6" w:tentative="1">
      <w:start w:val="1"/>
      <w:numFmt w:val="bullet"/>
      <w:lvlText w:val="•"/>
      <w:lvlJc w:val="left"/>
      <w:pPr>
        <w:tabs>
          <w:tab w:val="num" w:pos="1440"/>
        </w:tabs>
        <w:ind w:left="1440" w:hanging="360"/>
      </w:pPr>
      <w:rPr>
        <w:rFonts w:ascii="Arial" w:hAnsi="Arial" w:hint="default"/>
      </w:rPr>
    </w:lvl>
    <w:lvl w:ilvl="2" w:tplc="F81A9844" w:tentative="1">
      <w:start w:val="1"/>
      <w:numFmt w:val="bullet"/>
      <w:lvlText w:val="•"/>
      <w:lvlJc w:val="left"/>
      <w:pPr>
        <w:tabs>
          <w:tab w:val="num" w:pos="2160"/>
        </w:tabs>
        <w:ind w:left="2160" w:hanging="360"/>
      </w:pPr>
      <w:rPr>
        <w:rFonts w:ascii="Arial" w:hAnsi="Arial" w:hint="default"/>
      </w:rPr>
    </w:lvl>
    <w:lvl w:ilvl="3" w:tplc="04882B9C" w:tentative="1">
      <w:start w:val="1"/>
      <w:numFmt w:val="bullet"/>
      <w:lvlText w:val="•"/>
      <w:lvlJc w:val="left"/>
      <w:pPr>
        <w:tabs>
          <w:tab w:val="num" w:pos="2880"/>
        </w:tabs>
        <w:ind w:left="2880" w:hanging="360"/>
      </w:pPr>
      <w:rPr>
        <w:rFonts w:ascii="Arial" w:hAnsi="Arial" w:hint="default"/>
      </w:rPr>
    </w:lvl>
    <w:lvl w:ilvl="4" w:tplc="458CA340" w:tentative="1">
      <w:start w:val="1"/>
      <w:numFmt w:val="bullet"/>
      <w:lvlText w:val="•"/>
      <w:lvlJc w:val="left"/>
      <w:pPr>
        <w:tabs>
          <w:tab w:val="num" w:pos="3600"/>
        </w:tabs>
        <w:ind w:left="3600" w:hanging="360"/>
      </w:pPr>
      <w:rPr>
        <w:rFonts w:ascii="Arial" w:hAnsi="Arial" w:hint="default"/>
      </w:rPr>
    </w:lvl>
    <w:lvl w:ilvl="5" w:tplc="4F8045D6" w:tentative="1">
      <w:start w:val="1"/>
      <w:numFmt w:val="bullet"/>
      <w:lvlText w:val="•"/>
      <w:lvlJc w:val="left"/>
      <w:pPr>
        <w:tabs>
          <w:tab w:val="num" w:pos="4320"/>
        </w:tabs>
        <w:ind w:left="4320" w:hanging="360"/>
      </w:pPr>
      <w:rPr>
        <w:rFonts w:ascii="Arial" w:hAnsi="Arial" w:hint="default"/>
      </w:rPr>
    </w:lvl>
    <w:lvl w:ilvl="6" w:tplc="739A5000" w:tentative="1">
      <w:start w:val="1"/>
      <w:numFmt w:val="bullet"/>
      <w:lvlText w:val="•"/>
      <w:lvlJc w:val="left"/>
      <w:pPr>
        <w:tabs>
          <w:tab w:val="num" w:pos="5040"/>
        </w:tabs>
        <w:ind w:left="5040" w:hanging="360"/>
      </w:pPr>
      <w:rPr>
        <w:rFonts w:ascii="Arial" w:hAnsi="Arial" w:hint="default"/>
      </w:rPr>
    </w:lvl>
    <w:lvl w:ilvl="7" w:tplc="6F5A34F2" w:tentative="1">
      <w:start w:val="1"/>
      <w:numFmt w:val="bullet"/>
      <w:lvlText w:val="•"/>
      <w:lvlJc w:val="left"/>
      <w:pPr>
        <w:tabs>
          <w:tab w:val="num" w:pos="5760"/>
        </w:tabs>
        <w:ind w:left="5760" w:hanging="360"/>
      </w:pPr>
      <w:rPr>
        <w:rFonts w:ascii="Arial" w:hAnsi="Arial" w:hint="default"/>
      </w:rPr>
    </w:lvl>
    <w:lvl w:ilvl="8" w:tplc="A4BC610C" w:tentative="1">
      <w:start w:val="1"/>
      <w:numFmt w:val="bullet"/>
      <w:lvlText w:val="•"/>
      <w:lvlJc w:val="left"/>
      <w:pPr>
        <w:tabs>
          <w:tab w:val="num" w:pos="6480"/>
        </w:tabs>
        <w:ind w:left="6480" w:hanging="360"/>
      </w:pPr>
      <w:rPr>
        <w:rFonts w:ascii="Arial" w:hAnsi="Arial" w:hint="default"/>
      </w:rPr>
    </w:lvl>
  </w:abstractNum>
  <w:abstractNum w:abstractNumId="18">
    <w:nsid w:val="47F07A63"/>
    <w:multiLevelType w:val="hybridMultilevel"/>
    <w:tmpl w:val="EF0C5200"/>
    <w:lvl w:ilvl="0" w:tplc="1B829F6A">
      <w:start w:val="1"/>
      <w:numFmt w:val="bullet"/>
      <w:lvlText w:val="•"/>
      <w:lvlJc w:val="left"/>
      <w:pPr>
        <w:tabs>
          <w:tab w:val="num" w:pos="720"/>
        </w:tabs>
        <w:ind w:left="720" w:hanging="360"/>
      </w:pPr>
      <w:rPr>
        <w:rFonts w:ascii="Arial" w:hAnsi="Arial" w:hint="default"/>
      </w:rPr>
    </w:lvl>
    <w:lvl w:ilvl="1" w:tplc="31AE41C0" w:tentative="1">
      <w:start w:val="1"/>
      <w:numFmt w:val="bullet"/>
      <w:lvlText w:val="•"/>
      <w:lvlJc w:val="left"/>
      <w:pPr>
        <w:tabs>
          <w:tab w:val="num" w:pos="1440"/>
        </w:tabs>
        <w:ind w:left="1440" w:hanging="360"/>
      </w:pPr>
      <w:rPr>
        <w:rFonts w:ascii="Arial" w:hAnsi="Arial" w:hint="default"/>
      </w:rPr>
    </w:lvl>
    <w:lvl w:ilvl="2" w:tplc="ECDEAEB8" w:tentative="1">
      <w:start w:val="1"/>
      <w:numFmt w:val="bullet"/>
      <w:lvlText w:val="•"/>
      <w:lvlJc w:val="left"/>
      <w:pPr>
        <w:tabs>
          <w:tab w:val="num" w:pos="2160"/>
        </w:tabs>
        <w:ind w:left="2160" w:hanging="360"/>
      </w:pPr>
      <w:rPr>
        <w:rFonts w:ascii="Arial" w:hAnsi="Arial" w:hint="default"/>
      </w:rPr>
    </w:lvl>
    <w:lvl w:ilvl="3" w:tplc="504CD1EE" w:tentative="1">
      <w:start w:val="1"/>
      <w:numFmt w:val="bullet"/>
      <w:lvlText w:val="•"/>
      <w:lvlJc w:val="left"/>
      <w:pPr>
        <w:tabs>
          <w:tab w:val="num" w:pos="2880"/>
        </w:tabs>
        <w:ind w:left="2880" w:hanging="360"/>
      </w:pPr>
      <w:rPr>
        <w:rFonts w:ascii="Arial" w:hAnsi="Arial" w:hint="default"/>
      </w:rPr>
    </w:lvl>
    <w:lvl w:ilvl="4" w:tplc="140EA4B0" w:tentative="1">
      <w:start w:val="1"/>
      <w:numFmt w:val="bullet"/>
      <w:lvlText w:val="•"/>
      <w:lvlJc w:val="left"/>
      <w:pPr>
        <w:tabs>
          <w:tab w:val="num" w:pos="3600"/>
        </w:tabs>
        <w:ind w:left="3600" w:hanging="360"/>
      </w:pPr>
      <w:rPr>
        <w:rFonts w:ascii="Arial" w:hAnsi="Arial" w:hint="default"/>
      </w:rPr>
    </w:lvl>
    <w:lvl w:ilvl="5" w:tplc="8ECA83EE" w:tentative="1">
      <w:start w:val="1"/>
      <w:numFmt w:val="bullet"/>
      <w:lvlText w:val="•"/>
      <w:lvlJc w:val="left"/>
      <w:pPr>
        <w:tabs>
          <w:tab w:val="num" w:pos="4320"/>
        </w:tabs>
        <w:ind w:left="4320" w:hanging="360"/>
      </w:pPr>
      <w:rPr>
        <w:rFonts w:ascii="Arial" w:hAnsi="Arial" w:hint="default"/>
      </w:rPr>
    </w:lvl>
    <w:lvl w:ilvl="6" w:tplc="CC268896" w:tentative="1">
      <w:start w:val="1"/>
      <w:numFmt w:val="bullet"/>
      <w:lvlText w:val="•"/>
      <w:lvlJc w:val="left"/>
      <w:pPr>
        <w:tabs>
          <w:tab w:val="num" w:pos="5040"/>
        </w:tabs>
        <w:ind w:left="5040" w:hanging="360"/>
      </w:pPr>
      <w:rPr>
        <w:rFonts w:ascii="Arial" w:hAnsi="Arial" w:hint="default"/>
      </w:rPr>
    </w:lvl>
    <w:lvl w:ilvl="7" w:tplc="8DB863B8" w:tentative="1">
      <w:start w:val="1"/>
      <w:numFmt w:val="bullet"/>
      <w:lvlText w:val="•"/>
      <w:lvlJc w:val="left"/>
      <w:pPr>
        <w:tabs>
          <w:tab w:val="num" w:pos="5760"/>
        </w:tabs>
        <w:ind w:left="5760" w:hanging="360"/>
      </w:pPr>
      <w:rPr>
        <w:rFonts w:ascii="Arial" w:hAnsi="Arial" w:hint="default"/>
      </w:rPr>
    </w:lvl>
    <w:lvl w:ilvl="8" w:tplc="23082DA0" w:tentative="1">
      <w:start w:val="1"/>
      <w:numFmt w:val="bullet"/>
      <w:lvlText w:val="•"/>
      <w:lvlJc w:val="left"/>
      <w:pPr>
        <w:tabs>
          <w:tab w:val="num" w:pos="6480"/>
        </w:tabs>
        <w:ind w:left="6480" w:hanging="360"/>
      </w:pPr>
      <w:rPr>
        <w:rFonts w:ascii="Arial" w:hAnsi="Arial" w:hint="default"/>
      </w:rPr>
    </w:lvl>
  </w:abstractNum>
  <w:abstractNum w:abstractNumId="19">
    <w:nsid w:val="4CEB0D2C"/>
    <w:multiLevelType w:val="hybridMultilevel"/>
    <w:tmpl w:val="090442B6"/>
    <w:lvl w:ilvl="0" w:tplc="99CCD0D4">
      <w:start w:val="1"/>
      <w:numFmt w:val="bullet"/>
      <w:lvlText w:val="•"/>
      <w:lvlJc w:val="left"/>
      <w:pPr>
        <w:tabs>
          <w:tab w:val="num" w:pos="720"/>
        </w:tabs>
        <w:ind w:left="720" w:hanging="360"/>
      </w:pPr>
      <w:rPr>
        <w:rFonts w:ascii="Arial" w:hAnsi="Arial" w:hint="default"/>
      </w:rPr>
    </w:lvl>
    <w:lvl w:ilvl="1" w:tplc="CABC01EE" w:tentative="1">
      <w:start w:val="1"/>
      <w:numFmt w:val="bullet"/>
      <w:lvlText w:val="•"/>
      <w:lvlJc w:val="left"/>
      <w:pPr>
        <w:tabs>
          <w:tab w:val="num" w:pos="1440"/>
        </w:tabs>
        <w:ind w:left="1440" w:hanging="360"/>
      </w:pPr>
      <w:rPr>
        <w:rFonts w:ascii="Arial" w:hAnsi="Arial" w:hint="default"/>
      </w:rPr>
    </w:lvl>
    <w:lvl w:ilvl="2" w:tplc="4CD033CC" w:tentative="1">
      <w:start w:val="1"/>
      <w:numFmt w:val="bullet"/>
      <w:lvlText w:val="•"/>
      <w:lvlJc w:val="left"/>
      <w:pPr>
        <w:tabs>
          <w:tab w:val="num" w:pos="2160"/>
        </w:tabs>
        <w:ind w:left="2160" w:hanging="360"/>
      </w:pPr>
      <w:rPr>
        <w:rFonts w:ascii="Arial" w:hAnsi="Arial" w:hint="default"/>
      </w:rPr>
    </w:lvl>
    <w:lvl w:ilvl="3" w:tplc="88EA00AC" w:tentative="1">
      <w:start w:val="1"/>
      <w:numFmt w:val="bullet"/>
      <w:lvlText w:val="•"/>
      <w:lvlJc w:val="left"/>
      <w:pPr>
        <w:tabs>
          <w:tab w:val="num" w:pos="2880"/>
        </w:tabs>
        <w:ind w:left="2880" w:hanging="360"/>
      </w:pPr>
      <w:rPr>
        <w:rFonts w:ascii="Arial" w:hAnsi="Arial" w:hint="default"/>
      </w:rPr>
    </w:lvl>
    <w:lvl w:ilvl="4" w:tplc="0742EB92" w:tentative="1">
      <w:start w:val="1"/>
      <w:numFmt w:val="bullet"/>
      <w:lvlText w:val="•"/>
      <w:lvlJc w:val="left"/>
      <w:pPr>
        <w:tabs>
          <w:tab w:val="num" w:pos="3600"/>
        </w:tabs>
        <w:ind w:left="3600" w:hanging="360"/>
      </w:pPr>
      <w:rPr>
        <w:rFonts w:ascii="Arial" w:hAnsi="Arial" w:hint="default"/>
      </w:rPr>
    </w:lvl>
    <w:lvl w:ilvl="5" w:tplc="F7F89560" w:tentative="1">
      <w:start w:val="1"/>
      <w:numFmt w:val="bullet"/>
      <w:lvlText w:val="•"/>
      <w:lvlJc w:val="left"/>
      <w:pPr>
        <w:tabs>
          <w:tab w:val="num" w:pos="4320"/>
        </w:tabs>
        <w:ind w:left="4320" w:hanging="360"/>
      </w:pPr>
      <w:rPr>
        <w:rFonts w:ascii="Arial" w:hAnsi="Arial" w:hint="default"/>
      </w:rPr>
    </w:lvl>
    <w:lvl w:ilvl="6" w:tplc="FBFC9E98" w:tentative="1">
      <w:start w:val="1"/>
      <w:numFmt w:val="bullet"/>
      <w:lvlText w:val="•"/>
      <w:lvlJc w:val="left"/>
      <w:pPr>
        <w:tabs>
          <w:tab w:val="num" w:pos="5040"/>
        </w:tabs>
        <w:ind w:left="5040" w:hanging="360"/>
      </w:pPr>
      <w:rPr>
        <w:rFonts w:ascii="Arial" w:hAnsi="Arial" w:hint="default"/>
      </w:rPr>
    </w:lvl>
    <w:lvl w:ilvl="7" w:tplc="9EC8F866" w:tentative="1">
      <w:start w:val="1"/>
      <w:numFmt w:val="bullet"/>
      <w:lvlText w:val="•"/>
      <w:lvlJc w:val="left"/>
      <w:pPr>
        <w:tabs>
          <w:tab w:val="num" w:pos="5760"/>
        </w:tabs>
        <w:ind w:left="5760" w:hanging="360"/>
      </w:pPr>
      <w:rPr>
        <w:rFonts w:ascii="Arial" w:hAnsi="Arial" w:hint="default"/>
      </w:rPr>
    </w:lvl>
    <w:lvl w:ilvl="8" w:tplc="FC7EF954" w:tentative="1">
      <w:start w:val="1"/>
      <w:numFmt w:val="bullet"/>
      <w:lvlText w:val="•"/>
      <w:lvlJc w:val="left"/>
      <w:pPr>
        <w:tabs>
          <w:tab w:val="num" w:pos="6480"/>
        </w:tabs>
        <w:ind w:left="6480" w:hanging="360"/>
      </w:pPr>
      <w:rPr>
        <w:rFonts w:ascii="Arial" w:hAnsi="Arial" w:hint="default"/>
      </w:rPr>
    </w:lvl>
  </w:abstractNum>
  <w:abstractNum w:abstractNumId="20">
    <w:nsid w:val="4DAD3393"/>
    <w:multiLevelType w:val="hybridMultilevel"/>
    <w:tmpl w:val="875E981A"/>
    <w:lvl w:ilvl="0" w:tplc="C458ED8E">
      <w:start w:val="1"/>
      <w:numFmt w:val="bullet"/>
      <w:lvlText w:val="•"/>
      <w:lvlJc w:val="left"/>
      <w:pPr>
        <w:tabs>
          <w:tab w:val="num" w:pos="720"/>
        </w:tabs>
        <w:ind w:left="720" w:hanging="360"/>
      </w:pPr>
      <w:rPr>
        <w:rFonts w:ascii="Arial" w:hAnsi="Arial" w:hint="default"/>
      </w:rPr>
    </w:lvl>
    <w:lvl w:ilvl="1" w:tplc="DEC00230" w:tentative="1">
      <w:start w:val="1"/>
      <w:numFmt w:val="bullet"/>
      <w:lvlText w:val="•"/>
      <w:lvlJc w:val="left"/>
      <w:pPr>
        <w:tabs>
          <w:tab w:val="num" w:pos="1440"/>
        </w:tabs>
        <w:ind w:left="1440" w:hanging="360"/>
      </w:pPr>
      <w:rPr>
        <w:rFonts w:ascii="Arial" w:hAnsi="Arial" w:hint="default"/>
      </w:rPr>
    </w:lvl>
    <w:lvl w:ilvl="2" w:tplc="5A4C9F2E" w:tentative="1">
      <w:start w:val="1"/>
      <w:numFmt w:val="bullet"/>
      <w:lvlText w:val="•"/>
      <w:lvlJc w:val="left"/>
      <w:pPr>
        <w:tabs>
          <w:tab w:val="num" w:pos="2160"/>
        </w:tabs>
        <w:ind w:left="2160" w:hanging="360"/>
      </w:pPr>
      <w:rPr>
        <w:rFonts w:ascii="Arial" w:hAnsi="Arial" w:hint="default"/>
      </w:rPr>
    </w:lvl>
    <w:lvl w:ilvl="3" w:tplc="21424F34" w:tentative="1">
      <w:start w:val="1"/>
      <w:numFmt w:val="bullet"/>
      <w:lvlText w:val="•"/>
      <w:lvlJc w:val="left"/>
      <w:pPr>
        <w:tabs>
          <w:tab w:val="num" w:pos="2880"/>
        </w:tabs>
        <w:ind w:left="2880" w:hanging="360"/>
      </w:pPr>
      <w:rPr>
        <w:rFonts w:ascii="Arial" w:hAnsi="Arial" w:hint="default"/>
      </w:rPr>
    </w:lvl>
    <w:lvl w:ilvl="4" w:tplc="D25003D4" w:tentative="1">
      <w:start w:val="1"/>
      <w:numFmt w:val="bullet"/>
      <w:lvlText w:val="•"/>
      <w:lvlJc w:val="left"/>
      <w:pPr>
        <w:tabs>
          <w:tab w:val="num" w:pos="3600"/>
        </w:tabs>
        <w:ind w:left="3600" w:hanging="360"/>
      </w:pPr>
      <w:rPr>
        <w:rFonts w:ascii="Arial" w:hAnsi="Arial" w:hint="default"/>
      </w:rPr>
    </w:lvl>
    <w:lvl w:ilvl="5" w:tplc="38243850" w:tentative="1">
      <w:start w:val="1"/>
      <w:numFmt w:val="bullet"/>
      <w:lvlText w:val="•"/>
      <w:lvlJc w:val="left"/>
      <w:pPr>
        <w:tabs>
          <w:tab w:val="num" w:pos="4320"/>
        </w:tabs>
        <w:ind w:left="4320" w:hanging="360"/>
      </w:pPr>
      <w:rPr>
        <w:rFonts w:ascii="Arial" w:hAnsi="Arial" w:hint="default"/>
      </w:rPr>
    </w:lvl>
    <w:lvl w:ilvl="6" w:tplc="CF50E980" w:tentative="1">
      <w:start w:val="1"/>
      <w:numFmt w:val="bullet"/>
      <w:lvlText w:val="•"/>
      <w:lvlJc w:val="left"/>
      <w:pPr>
        <w:tabs>
          <w:tab w:val="num" w:pos="5040"/>
        </w:tabs>
        <w:ind w:left="5040" w:hanging="360"/>
      </w:pPr>
      <w:rPr>
        <w:rFonts w:ascii="Arial" w:hAnsi="Arial" w:hint="default"/>
      </w:rPr>
    </w:lvl>
    <w:lvl w:ilvl="7" w:tplc="77021974" w:tentative="1">
      <w:start w:val="1"/>
      <w:numFmt w:val="bullet"/>
      <w:lvlText w:val="•"/>
      <w:lvlJc w:val="left"/>
      <w:pPr>
        <w:tabs>
          <w:tab w:val="num" w:pos="5760"/>
        </w:tabs>
        <w:ind w:left="5760" w:hanging="360"/>
      </w:pPr>
      <w:rPr>
        <w:rFonts w:ascii="Arial" w:hAnsi="Arial" w:hint="default"/>
      </w:rPr>
    </w:lvl>
    <w:lvl w:ilvl="8" w:tplc="00BA501C" w:tentative="1">
      <w:start w:val="1"/>
      <w:numFmt w:val="bullet"/>
      <w:lvlText w:val="•"/>
      <w:lvlJc w:val="left"/>
      <w:pPr>
        <w:tabs>
          <w:tab w:val="num" w:pos="6480"/>
        </w:tabs>
        <w:ind w:left="6480" w:hanging="360"/>
      </w:pPr>
      <w:rPr>
        <w:rFonts w:ascii="Arial" w:hAnsi="Arial" w:hint="default"/>
      </w:rPr>
    </w:lvl>
  </w:abstractNum>
  <w:abstractNum w:abstractNumId="21">
    <w:nsid w:val="4F565345"/>
    <w:multiLevelType w:val="hybridMultilevel"/>
    <w:tmpl w:val="A3404692"/>
    <w:lvl w:ilvl="0" w:tplc="D1D8FC62">
      <w:start w:val="1"/>
      <w:numFmt w:val="bullet"/>
      <w:lvlText w:val="•"/>
      <w:lvlJc w:val="left"/>
      <w:pPr>
        <w:tabs>
          <w:tab w:val="num" w:pos="720"/>
        </w:tabs>
        <w:ind w:left="720" w:hanging="360"/>
      </w:pPr>
      <w:rPr>
        <w:rFonts w:ascii="Arial" w:hAnsi="Arial" w:hint="default"/>
      </w:rPr>
    </w:lvl>
    <w:lvl w:ilvl="1" w:tplc="03B22E1C" w:tentative="1">
      <w:start w:val="1"/>
      <w:numFmt w:val="bullet"/>
      <w:lvlText w:val="•"/>
      <w:lvlJc w:val="left"/>
      <w:pPr>
        <w:tabs>
          <w:tab w:val="num" w:pos="1440"/>
        </w:tabs>
        <w:ind w:left="1440" w:hanging="360"/>
      </w:pPr>
      <w:rPr>
        <w:rFonts w:ascii="Arial" w:hAnsi="Arial" w:hint="default"/>
      </w:rPr>
    </w:lvl>
    <w:lvl w:ilvl="2" w:tplc="3BEC181C" w:tentative="1">
      <w:start w:val="1"/>
      <w:numFmt w:val="bullet"/>
      <w:lvlText w:val="•"/>
      <w:lvlJc w:val="left"/>
      <w:pPr>
        <w:tabs>
          <w:tab w:val="num" w:pos="2160"/>
        </w:tabs>
        <w:ind w:left="2160" w:hanging="360"/>
      </w:pPr>
      <w:rPr>
        <w:rFonts w:ascii="Arial" w:hAnsi="Arial" w:hint="default"/>
      </w:rPr>
    </w:lvl>
    <w:lvl w:ilvl="3" w:tplc="2F620CDC" w:tentative="1">
      <w:start w:val="1"/>
      <w:numFmt w:val="bullet"/>
      <w:lvlText w:val="•"/>
      <w:lvlJc w:val="left"/>
      <w:pPr>
        <w:tabs>
          <w:tab w:val="num" w:pos="2880"/>
        </w:tabs>
        <w:ind w:left="2880" w:hanging="360"/>
      </w:pPr>
      <w:rPr>
        <w:rFonts w:ascii="Arial" w:hAnsi="Arial" w:hint="default"/>
      </w:rPr>
    </w:lvl>
    <w:lvl w:ilvl="4" w:tplc="9080032C" w:tentative="1">
      <w:start w:val="1"/>
      <w:numFmt w:val="bullet"/>
      <w:lvlText w:val="•"/>
      <w:lvlJc w:val="left"/>
      <w:pPr>
        <w:tabs>
          <w:tab w:val="num" w:pos="3600"/>
        </w:tabs>
        <w:ind w:left="3600" w:hanging="360"/>
      </w:pPr>
      <w:rPr>
        <w:rFonts w:ascii="Arial" w:hAnsi="Arial" w:hint="default"/>
      </w:rPr>
    </w:lvl>
    <w:lvl w:ilvl="5" w:tplc="1E421C38" w:tentative="1">
      <w:start w:val="1"/>
      <w:numFmt w:val="bullet"/>
      <w:lvlText w:val="•"/>
      <w:lvlJc w:val="left"/>
      <w:pPr>
        <w:tabs>
          <w:tab w:val="num" w:pos="4320"/>
        </w:tabs>
        <w:ind w:left="4320" w:hanging="360"/>
      </w:pPr>
      <w:rPr>
        <w:rFonts w:ascii="Arial" w:hAnsi="Arial" w:hint="default"/>
      </w:rPr>
    </w:lvl>
    <w:lvl w:ilvl="6" w:tplc="F800CB5C" w:tentative="1">
      <w:start w:val="1"/>
      <w:numFmt w:val="bullet"/>
      <w:lvlText w:val="•"/>
      <w:lvlJc w:val="left"/>
      <w:pPr>
        <w:tabs>
          <w:tab w:val="num" w:pos="5040"/>
        </w:tabs>
        <w:ind w:left="5040" w:hanging="360"/>
      </w:pPr>
      <w:rPr>
        <w:rFonts w:ascii="Arial" w:hAnsi="Arial" w:hint="default"/>
      </w:rPr>
    </w:lvl>
    <w:lvl w:ilvl="7" w:tplc="27925980" w:tentative="1">
      <w:start w:val="1"/>
      <w:numFmt w:val="bullet"/>
      <w:lvlText w:val="•"/>
      <w:lvlJc w:val="left"/>
      <w:pPr>
        <w:tabs>
          <w:tab w:val="num" w:pos="5760"/>
        </w:tabs>
        <w:ind w:left="5760" w:hanging="360"/>
      </w:pPr>
      <w:rPr>
        <w:rFonts w:ascii="Arial" w:hAnsi="Arial" w:hint="default"/>
      </w:rPr>
    </w:lvl>
    <w:lvl w:ilvl="8" w:tplc="E7F435A0" w:tentative="1">
      <w:start w:val="1"/>
      <w:numFmt w:val="bullet"/>
      <w:lvlText w:val="•"/>
      <w:lvlJc w:val="left"/>
      <w:pPr>
        <w:tabs>
          <w:tab w:val="num" w:pos="6480"/>
        </w:tabs>
        <w:ind w:left="6480" w:hanging="360"/>
      </w:pPr>
      <w:rPr>
        <w:rFonts w:ascii="Arial" w:hAnsi="Arial" w:hint="default"/>
      </w:rPr>
    </w:lvl>
  </w:abstractNum>
  <w:abstractNum w:abstractNumId="22">
    <w:nsid w:val="537339EB"/>
    <w:multiLevelType w:val="hybridMultilevel"/>
    <w:tmpl w:val="5CC69AA6"/>
    <w:lvl w:ilvl="0" w:tplc="501836BA">
      <w:start w:val="74"/>
      <w:numFmt w:val="bullet"/>
      <w:lvlText w:val="–"/>
      <w:lvlJc w:val="left"/>
      <w:pPr>
        <w:tabs>
          <w:tab w:val="num" w:pos="720"/>
        </w:tabs>
        <w:ind w:left="720" w:hanging="360"/>
      </w:pPr>
      <w:rPr>
        <w:rFonts w:ascii="Arial" w:hAnsi="Arial" w:hint="default"/>
      </w:rPr>
    </w:lvl>
    <w:lvl w:ilvl="1" w:tplc="AE8CAB7A" w:tentative="1">
      <w:start w:val="1"/>
      <w:numFmt w:val="bullet"/>
      <w:lvlText w:val="•"/>
      <w:lvlJc w:val="left"/>
      <w:pPr>
        <w:tabs>
          <w:tab w:val="num" w:pos="1440"/>
        </w:tabs>
        <w:ind w:left="1440" w:hanging="360"/>
      </w:pPr>
      <w:rPr>
        <w:rFonts w:ascii="Arial" w:hAnsi="Arial" w:hint="default"/>
      </w:rPr>
    </w:lvl>
    <w:lvl w:ilvl="2" w:tplc="F1A4AC2A" w:tentative="1">
      <w:start w:val="1"/>
      <w:numFmt w:val="bullet"/>
      <w:lvlText w:val="•"/>
      <w:lvlJc w:val="left"/>
      <w:pPr>
        <w:tabs>
          <w:tab w:val="num" w:pos="2160"/>
        </w:tabs>
        <w:ind w:left="2160" w:hanging="360"/>
      </w:pPr>
      <w:rPr>
        <w:rFonts w:ascii="Arial" w:hAnsi="Arial" w:hint="default"/>
      </w:rPr>
    </w:lvl>
    <w:lvl w:ilvl="3" w:tplc="47064672" w:tentative="1">
      <w:start w:val="1"/>
      <w:numFmt w:val="bullet"/>
      <w:lvlText w:val="•"/>
      <w:lvlJc w:val="left"/>
      <w:pPr>
        <w:tabs>
          <w:tab w:val="num" w:pos="2880"/>
        </w:tabs>
        <w:ind w:left="2880" w:hanging="360"/>
      </w:pPr>
      <w:rPr>
        <w:rFonts w:ascii="Arial" w:hAnsi="Arial" w:hint="default"/>
      </w:rPr>
    </w:lvl>
    <w:lvl w:ilvl="4" w:tplc="0B028618" w:tentative="1">
      <w:start w:val="1"/>
      <w:numFmt w:val="bullet"/>
      <w:lvlText w:val="•"/>
      <w:lvlJc w:val="left"/>
      <w:pPr>
        <w:tabs>
          <w:tab w:val="num" w:pos="3600"/>
        </w:tabs>
        <w:ind w:left="3600" w:hanging="360"/>
      </w:pPr>
      <w:rPr>
        <w:rFonts w:ascii="Arial" w:hAnsi="Arial" w:hint="default"/>
      </w:rPr>
    </w:lvl>
    <w:lvl w:ilvl="5" w:tplc="E8F6B496" w:tentative="1">
      <w:start w:val="1"/>
      <w:numFmt w:val="bullet"/>
      <w:lvlText w:val="•"/>
      <w:lvlJc w:val="left"/>
      <w:pPr>
        <w:tabs>
          <w:tab w:val="num" w:pos="4320"/>
        </w:tabs>
        <w:ind w:left="4320" w:hanging="360"/>
      </w:pPr>
      <w:rPr>
        <w:rFonts w:ascii="Arial" w:hAnsi="Arial" w:hint="default"/>
      </w:rPr>
    </w:lvl>
    <w:lvl w:ilvl="6" w:tplc="582C02AA" w:tentative="1">
      <w:start w:val="1"/>
      <w:numFmt w:val="bullet"/>
      <w:lvlText w:val="•"/>
      <w:lvlJc w:val="left"/>
      <w:pPr>
        <w:tabs>
          <w:tab w:val="num" w:pos="5040"/>
        </w:tabs>
        <w:ind w:left="5040" w:hanging="360"/>
      </w:pPr>
      <w:rPr>
        <w:rFonts w:ascii="Arial" w:hAnsi="Arial" w:hint="default"/>
      </w:rPr>
    </w:lvl>
    <w:lvl w:ilvl="7" w:tplc="87D21528" w:tentative="1">
      <w:start w:val="1"/>
      <w:numFmt w:val="bullet"/>
      <w:lvlText w:val="•"/>
      <w:lvlJc w:val="left"/>
      <w:pPr>
        <w:tabs>
          <w:tab w:val="num" w:pos="5760"/>
        </w:tabs>
        <w:ind w:left="5760" w:hanging="360"/>
      </w:pPr>
      <w:rPr>
        <w:rFonts w:ascii="Arial" w:hAnsi="Arial" w:hint="default"/>
      </w:rPr>
    </w:lvl>
    <w:lvl w:ilvl="8" w:tplc="DDCC758C" w:tentative="1">
      <w:start w:val="1"/>
      <w:numFmt w:val="bullet"/>
      <w:lvlText w:val="•"/>
      <w:lvlJc w:val="left"/>
      <w:pPr>
        <w:tabs>
          <w:tab w:val="num" w:pos="6480"/>
        </w:tabs>
        <w:ind w:left="6480" w:hanging="360"/>
      </w:pPr>
      <w:rPr>
        <w:rFonts w:ascii="Arial" w:hAnsi="Arial" w:hint="default"/>
      </w:rPr>
    </w:lvl>
  </w:abstractNum>
  <w:abstractNum w:abstractNumId="23">
    <w:nsid w:val="537A24F2"/>
    <w:multiLevelType w:val="hybridMultilevel"/>
    <w:tmpl w:val="06183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933DE4"/>
    <w:multiLevelType w:val="hybridMultilevel"/>
    <w:tmpl w:val="0A465FA6"/>
    <w:lvl w:ilvl="0" w:tplc="E91A193C">
      <w:start w:val="1"/>
      <w:numFmt w:val="bullet"/>
      <w:lvlText w:val="•"/>
      <w:lvlJc w:val="left"/>
      <w:pPr>
        <w:tabs>
          <w:tab w:val="num" w:pos="720"/>
        </w:tabs>
        <w:ind w:left="720" w:hanging="360"/>
      </w:pPr>
      <w:rPr>
        <w:rFonts w:ascii="Arial" w:hAnsi="Arial" w:hint="default"/>
      </w:rPr>
    </w:lvl>
    <w:lvl w:ilvl="1" w:tplc="8B385C5E" w:tentative="1">
      <w:start w:val="1"/>
      <w:numFmt w:val="bullet"/>
      <w:lvlText w:val="•"/>
      <w:lvlJc w:val="left"/>
      <w:pPr>
        <w:tabs>
          <w:tab w:val="num" w:pos="1440"/>
        </w:tabs>
        <w:ind w:left="1440" w:hanging="360"/>
      </w:pPr>
      <w:rPr>
        <w:rFonts w:ascii="Arial" w:hAnsi="Arial" w:hint="default"/>
      </w:rPr>
    </w:lvl>
    <w:lvl w:ilvl="2" w:tplc="FBFEEF32" w:tentative="1">
      <w:start w:val="1"/>
      <w:numFmt w:val="bullet"/>
      <w:lvlText w:val="•"/>
      <w:lvlJc w:val="left"/>
      <w:pPr>
        <w:tabs>
          <w:tab w:val="num" w:pos="2160"/>
        </w:tabs>
        <w:ind w:left="2160" w:hanging="360"/>
      </w:pPr>
      <w:rPr>
        <w:rFonts w:ascii="Arial" w:hAnsi="Arial" w:hint="default"/>
      </w:rPr>
    </w:lvl>
    <w:lvl w:ilvl="3" w:tplc="E87681E4" w:tentative="1">
      <w:start w:val="1"/>
      <w:numFmt w:val="bullet"/>
      <w:lvlText w:val="•"/>
      <w:lvlJc w:val="left"/>
      <w:pPr>
        <w:tabs>
          <w:tab w:val="num" w:pos="2880"/>
        </w:tabs>
        <w:ind w:left="2880" w:hanging="360"/>
      </w:pPr>
      <w:rPr>
        <w:rFonts w:ascii="Arial" w:hAnsi="Arial" w:hint="default"/>
      </w:rPr>
    </w:lvl>
    <w:lvl w:ilvl="4" w:tplc="6B946A8A" w:tentative="1">
      <w:start w:val="1"/>
      <w:numFmt w:val="bullet"/>
      <w:lvlText w:val="•"/>
      <w:lvlJc w:val="left"/>
      <w:pPr>
        <w:tabs>
          <w:tab w:val="num" w:pos="3600"/>
        </w:tabs>
        <w:ind w:left="3600" w:hanging="360"/>
      </w:pPr>
      <w:rPr>
        <w:rFonts w:ascii="Arial" w:hAnsi="Arial" w:hint="default"/>
      </w:rPr>
    </w:lvl>
    <w:lvl w:ilvl="5" w:tplc="9E361D28" w:tentative="1">
      <w:start w:val="1"/>
      <w:numFmt w:val="bullet"/>
      <w:lvlText w:val="•"/>
      <w:lvlJc w:val="left"/>
      <w:pPr>
        <w:tabs>
          <w:tab w:val="num" w:pos="4320"/>
        </w:tabs>
        <w:ind w:left="4320" w:hanging="360"/>
      </w:pPr>
      <w:rPr>
        <w:rFonts w:ascii="Arial" w:hAnsi="Arial" w:hint="default"/>
      </w:rPr>
    </w:lvl>
    <w:lvl w:ilvl="6" w:tplc="CF9E8D70" w:tentative="1">
      <w:start w:val="1"/>
      <w:numFmt w:val="bullet"/>
      <w:lvlText w:val="•"/>
      <w:lvlJc w:val="left"/>
      <w:pPr>
        <w:tabs>
          <w:tab w:val="num" w:pos="5040"/>
        </w:tabs>
        <w:ind w:left="5040" w:hanging="360"/>
      </w:pPr>
      <w:rPr>
        <w:rFonts w:ascii="Arial" w:hAnsi="Arial" w:hint="default"/>
      </w:rPr>
    </w:lvl>
    <w:lvl w:ilvl="7" w:tplc="938AA13E" w:tentative="1">
      <w:start w:val="1"/>
      <w:numFmt w:val="bullet"/>
      <w:lvlText w:val="•"/>
      <w:lvlJc w:val="left"/>
      <w:pPr>
        <w:tabs>
          <w:tab w:val="num" w:pos="5760"/>
        </w:tabs>
        <w:ind w:left="5760" w:hanging="360"/>
      </w:pPr>
      <w:rPr>
        <w:rFonts w:ascii="Arial" w:hAnsi="Arial" w:hint="default"/>
      </w:rPr>
    </w:lvl>
    <w:lvl w:ilvl="8" w:tplc="3DFE9A22" w:tentative="1">
      <w:start w:val="1"/>
      <w:numFmt w:val="bullet"/>
      <w:lvlText w:val="•"/>
      <w:lvlJc w:val="left"/>
      <w:pPr>
        <w:tabs>
          <w:tab w:val="num" w:pos="6480"/>
        </w:tabs>
        <w:ind w:left="6480" w:hanging="360"/>
      </w:pPr>
      <w:rPr>
        <w:rFonts w:ascii="Arial" w:hAnsi="Arial" w:hint="default"/>
      </w:rPr>
    </w:lvl>
  </w:abstractNum>
  <w:abstractNum w:abstractNumId="25">
    <w:nsid w:val="5B5B0D3D"/>
    <w:multiLevelType w:val="hybridMultilevel"/>
    <w:tmpl w:val="1DE4F756"/>
    <w:lvl w:ilvl="0" w:tplc="659A2442">
      <w:start w:val="1"/>
      <w:numFmt w:val="bullet"/>
      <w:lvlText w:val="•"/>
      <w:lvlJc w:val="left"/>
      <w:pPr>
        <w:tabs>
          <w:tab w:val="num" w:pos="720"/>
        </w:tabs>
        <w:ind w:left="720" w:hanging="360"/>
      </w:pPr>
      <w:rPr>
        <w:rFonts w:ascii="Arial" w:hAnsi="Arial" w:hint="default"/>
      </w:rPr>
    </w:lvl>
    <w:lvl w:ilvl="1" w:tplc="719E3AC6" w:tentative="1">
      <w:start w:val="1"/>
      <w:numFmt w:val="bullet"/>
      <w:lvlText w:val="•"/>
      <w:lvlJc w:val="left"/>
      <w:pPr>
        <w:tabs>
          <w:tab w:val="num" w:pos="1440"/>
        </w:tabs>
        <w:ind w:left="1440" w:hanging="360"/>
      </w:pPr>
      <w:rPr>
        <w:rFonts w:ascii="Arial" w:hAnsi="Arial" w:hint="default"/>
      </w:rPr>
    </w:lvl>
    <w:lvl w:ilvl="2" w:tplc="3448016A" w:tentative="1">
      <w:start w:val="1"/>
      <w:numFmt w:val="bullet"/>
      <w:lvlText w:val="•"/>
      <w:lvlJc w:val="left"/>
      <w:pPr>
        <w:tabs>
          <w:tab w:val="num" w:pos="2160"/>
        </w:tabs>
        <w:ind w:left="2160" w:hanging="360"/>
      </w:pPr>
      <w:rPr>
        <w:rFonts w:ascii="Arial" w:hAnsi="Arial" w:hint="default"/>
      </w:rPr>
    </w:lvl>
    <w:lvl w:ilvl="3" w:tplc="8884A15A" w:tentative="1">
      <w:start w:val="1"/>
      <w:numFmt w:val="bullet"/>
      <w:lvlText w:val="•"/>
      <w:lvlJc w:val="left"/>
      <w:pPr>
        <w:tabs>
          <w:tab w:val="num" w:pos="2880"/>
        </w:tabs>
        <w:ind w:left="2880" w:hanging="360"/>
      </w:pPr>
      <w:rPr>
        <w:rFonts w:ascii="Arial" w:hAnsi="Arial" w:hint="default"/>
      </w:rPr>
    </w:lvl>
    <w:lvl w:ilvl="4" w:tplc="7C24117C" w:tentative="1">
      <w:start w:val="1"/>
      <w:numFmt w:val="bullet"/>
      <w:lvlText w:val="•"/>
      <w:lvlJc w:val="left"/>
      <w:pPr>
        <w:tabs>
          <w:tab w:val="num" w:pos="3600"/>
        </w:tabs>
        <w:ind w:left="3600" w:hanging="360"/>
      </w:pPr>
      <w:rPr>
        <w:rFonts w:ascii="Arial" w:hAnsi="Arial" w:hint="default"/>
      </w:rPr>
    </w:lvl>
    <w:lvl w:ilvl="5" w:tplc="48544662" w:tentative="1">
      <w:start w:val="1"/>
      <w:numFmt w:val="bullet"/>
      <w:lvlText w:val="•"/>
      <w:lvlJc w:val="left"/>
      <w:pPr>
        <w:tabs>
          <w:tab w:val="num" w:pos="4320"/>
        </w:tabs>
        <w:ind w:left="4320" w:hanging="360"/>
      </w:pPr>
      <w:rPr>
        <w:rFonts w:ascii="Arial" w:hAnsi="Arial" w:hint="default"/>
      </w:rPr>
    </w:lvl>
    <w:lvl w:ilvl="6" w:tplc="977AC85E" w:tentative="1">
      <w:start w:val="1"/>
      <w:numFmt w:val="bullet"/>
      <w:lvlText w:val="•"/>
      <w:lvlJc w:val="left"/>
      <w:pPr>
        <w:tabs>
          <w:tab w:val="num" w:pos="5040"/>
        </w:tabs>
        <w:ind w:left="5040" w:hanging="360"/>
      </w:pPr>
      <w:rPr>
        <w:rFonts w:ascii="Arial" w:hAnsi="Arial" w:hint="default"/>
      </w:rPr>
    </w:lvl>
    <w:lvl w:ilvl="7" w:tplc="360CD22E" w:tentative="1">
      <w:start w:val="1"/>
      <w:numFmt w:val="bullet"/>
      <w:lvlText w:val="•"/>
      <w:lvlJc w:val="left"/>
      <w:pPr>
        <w:tabs>
          <w:tab w:val="num" w:pos="5760"/>
        </w:tabs>
        <w:ind w:left="5760" w:hanging="360"/>
      </w:pPr>
      <w:rPr>
        <w:rFonts w:ascii="Arial" w:hAnsi="Arial" w:hint="default"/>
      </w:rPr>
    </w:lvl>
    <w:lvl w:ilvl="8" w:tplc="E44A9E7C" w:tentative="1">
      <w:start w:val="1"/>
      <w:numFmt w:val="bullet"/>
      <w:lvlText w:val="•"/>
      <w:lvlJc w:val="left"/>
      <w:pPr>
        <w:tabs>
          <w:tab w:val="num" w:pos="6480"/>
        </w:tabs>
        <w:ind w:left="6480" w:hanging="360"/>
      </w:pPr>
      <w:rPr>
        <w:rFonts w:ascii="Arial" w:hAnsi="Arial" w:hint="default"/>
      </w:rPr>
    </w:lvl>
  </w:abstractNum>
  <w:abstractNum w:abstractNumId="26">
    <w:nsid w:val="5D3F03D1"/>
    <w:multiLevelType w:val="hybridMultilevel"/>
    <w:tmpl w:val="17AA4B44"/>
    <w:lvl w:ilvl="0" w:tplc="F74CD524">
      <w:start w:val="1"/>
      <w:numFmt w:val="bullet"/>
      <w:lvlText w:val="•"/>
      <w:lvlJc w:val="left"/>
      <w:pPr>
        <w:tabs>
          <w:tab w:val="num" w:pos="720"/>
        </w:tabs>
        <w:ind w:left="720" w:hanging="360"/>
      </w:pPr>
      <w:rPr>
        <w:rFonts w:ascii="Arial" w:hAnsi="Arial" w:hint="default"/>
      </w:rPr>
    </w:lvl>
    <w:lvl w:ilvl="1" w:tplc="6E9A986E" w:tentative="1">
      <w:start w:val="1"/>
      <w:numFmt w:val="bullet"/>
      <w:lvlText w:val="•"/>
      <w:lvlJc w:val="left"/>
      <w:pPr>
        <w:tabs>
          <w:tab w:val="num" w:pos="1440"/>
        </w:tabs>
        <w:ind w:left="1440" w:hanging="360"/>
      </w:pPr>
      <w:rPr>
        <w:rFonts w:ascii="Arial" w:hAnsi="Arial" w:hint="default"/>
      </w:rPr>
    </w:lvl>
    <w:lvl w:ilvl="2" w:tplc="32BA72EE" w:tentative="1">
      <w:start w:val="1"/>
      <w:numFmt w:val="bullet"/>
      <w:lvlText w:val="•"/>
      <w:lvlJc w:val="left"/>
      <w:pPr>
        <w:tabs>
          <w:tab w:val="num" w:pos="2160"/>
        </w:tabs>
        <w:ind w:left="2160" w:hanging="360"/>
      </w:pPr>
      <w:rPr>
        <w:rFonts w:ascii="Arial" w:hAnsi="Arial" w:hint="default"/>
      </w:rPr>
    </w:lvl>
    <w:lvl w:ilvl="3" w:tplc="95881BF0" w:tentative="1">
      <w:start w:val="1"/>
      <w:numFmt w:val="bullet"/>
      <w:lvlText w:val="•"/>
      <w:lvlJc w:val="left"/>
      <w:pPr>
        <w:tabs>
          <w:tab w:val="num" w:pos="2880"/>
        </w:tabs>
        <w:ind w:left="2880" w:hanging="360"/>
      </w:pPr>
      <w:rPr>
        <w:rFonts w:ascii="Arial" w:hAnsi="Arial" w:hint="default"/>
      </w:rPr>
    </w:lvl>
    <w:lvl w:ilvl="4" w:tplc="20BC230C" w:tentative="1">
      <w:start w:val="1"/>
      <w:numFmt w:val="bullet"/>
      <w:lvlText w:val="•"/>
      <w:lvlJc w:val="left"/>
      <w:pPr>
        <w:tabs>
          <w:tab w:val="num" w:pos="3600"/>
        </w:tabs>
        <w:ind w:left="3600" w:hanging="360"/>
      </w:pPr>
      <w:rPr>
        <w:rFonts w:ascii="Arial" w:hAnsi="Arial" w:hint="default"/>
      </w:rPr>
    </w:lvl>
    <w:lvl w:ilvl="5" w:tplc="E8443518" w:tentative="1">
      <w:start w:val="1"/>
      <w:numFmt w:val="bullet"/>
      <w:lvlText w:val="•"/>
      <w:lvlJc w:val="left"/>
      <w:pPr>
        <w:tabs>
          <w:tab w:val="num" w:pos="4320"/>
        </w:tabs>
        <w:ind w:left="4320" w:hanging="360"/>
      </w:pPr>
      <w:rPr>
        <w:rFonts w:ascii="Arial" w:hAnsi="Arial" w:hint="default"/>
      </w:rPr>
    </w:lvl>
    <w:lvl w:ilvl="6" w:tplc="2ED04A14" w:tentative="1">
      <w:start w:val="1"/>
      <w:numFmt w:val="bullet"/>
      <w:lvlText w:val="•"/>
      <w:lvlJc w:val="left"/>
      <w:pPr>
        <w:tabs>
          <w:tab w:val="num" w:pos="5040"/>
        </w:tabs>
        <w:ind w:left="5040" w:hanging="360"/>
      </w:pPr>
      <w:rPr>
        <w:rFonts w:ascii="Arial" w:hAnsi="Arial" w:hint="default"/>
      </w:rPr>
    </w:lvl>
    <w:lvl w:ilvl="7" w:tplc="3A4CDA10" w:tentative="1">
      <w:start w:val="1"/>
      <w:numFmt w:val="bullet"/>
      <w:lvlText w:val="•"/>
      <w:lvlJc w:val="left"/>
      <w:pPr>
        <w:tabs>
          <w:tab w:val="num" w:pos="5760"/>
        </w:tabs>
        <w:ind w:left="5760" w:hanging="360"/>
      </w:pPr>
      <w:rPr>
        <w:rFonts w:ascii="Arial" w:hAnsi="Arial" w:hint="default"/>
      </w:rPr>
    </w:lvl>
    <w:lvl w:ilvl="8" w:tplc="38F09878" w:tentative="1">
      <w:start w:val="1"/>
      <w:numFmt w:val="bullet"/>
      <w:lvlText w:val="•"/>
      <w:lvlJc w:val="left"/>
      <w:pPr>
        <w:tabs>
          <w:tab w:val="num" w:pos="6480"/>
        </w:tabs>
        <w:ind w:left="6480" w:hanging="360"/>
      </w:pPr>
      <w:rPr>
        <w:rFonts w:ascii="Arial" w:hAnsi="Arial" w:hint="default"/>
      </w:rPr>
    </w:lvl>
  </w:abstractNum>
  <w:abstractNum w:abstractNumId="27">
    <w:nsid w:val="6322604D"/>
    <w:multiLevelType w:val="hybridMultilevel"/>
    <w:tmpl w:val="6D14061E"/>
    <w:lvl w:ilvl="0" w:tplc="501836BA">
      <w:start w:val="7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640AEE"/>
    <w:multiLevelType w:val="hybridMultilevel"/>
    <w:tmpl w:val="117C1EC8"/>
    <w:lvl w:ilvl="0" w:tplc="40FEB22A">
      <w:start w:val="1"/>
      <w:numFmt w:val="bullet"/>
      <w:lvlText w:val="–"/>
      <w:lvlJc w:val="left"/>
      <w:pPr>
        <w:tabs>
          <w:tab w:val="num" w:pos="720"/>
        </w:tabs>
        <w:ind w:left="720" w:hanging="360"/>
      </w:pPr>
      <w:rPr>
        <w:rFonts w:ascii="Arial" w:hAnsi="Arial" w:hint="default"/>
      </w:rPr>
    </w:lvl>
    <w:lvl w:ilvl="1" w:tplc="AB429B6A">
      <w:start w:val="1"/>
      <w:numFmt w:val="bullet"/>
      <w:lvlText w:val="–"/>
      <w:lvlJc w:val="left"/>
      <w:pPr>
        <w:tabs>
          <w:tab w:val="num" w:pos="1440"/>
        </w:tabs>
        <w:ind w:left="1440" w:hanging="360"/>
      </w:pPr>
      <w:rPr>
        <w:rFonts w:ascii="Arial" w:hAnsi="Arial" w:hint="default"/>
      </w:rPr>
    </w:lvl>
    <w:lvl w:ilvl="2" w:tplc="DB2A7C8C" w:tentative="1">
      <w:start w:val="1"/>
      <w:numFmt w:val="bullet"/>
      <w:lvlText w:val="–"/>
      <w:lvlJc w:val="left"/>
      <w:pPr>
        <w:tabs>
          <w:tab w:val="num" w:pos="2160"/>
        </w:tabs>
        <w:ind w:left="2160" w:hanging="360"/>
      </w:pPr>
      <w:rPr>
        <w:rFonts w:ascii="Arial" w:hAnsi="Arial" w:hint="default"/>
      </w:rPr>
    </w:lvl>
    <w:lvl w:ilvl="3" w:tplc="91E8106A" w:tentative="1">
      <w:start w:val="1"/>
      <w:numFmt w:val="bullet"/>
      <w:lvlText w:val="–"/>
      <w:lvlJc w:val="left"/>
      <w:pPr>
        <w:tabs>
          <w:tab w:val="num" w:pos="2880"/>
        </w:tabs>
        <w:ind w:left="2880" w:hanging="360"/>
      </w:pPr>
      <w:rPr>
        <w:rFonts w:ascii="Arial" w:hAnsi="Arial" w:hint="default"/>
      </w:rPr>
    </w:lvl>
    <w:lvl w:ilvl="4" w:tplc="FC04BCFE" w:tentative="1">
      <w:start w:val="1"/>
      <w:numFmt w:val="bullet"/>
      <w:lvlText w:val="–"/>
      <w:lvlJc w:val="left"/>
      <w:pPr>
        <w:tabs>
          <w:tab w:val="num" w:pos="3600"/>
        </w:tabs>
        <w:ind w:left="3600" w:hanging="360"/>
      </w:pPr>
      <w:rPr>
        <w:rFonts w:ascii="Arial" w:hAnsi="Arial" w:hint="default"/>
      </w:rPr>
    </w:lvl>
    <w:lvl w:ilvl="5" w:tplc="092C35CC" w:tentative="1">
      <w:start w:val="1"/>
      <w:numFmt w:val="bullet"/>
      <w:lvlText w:val="–"/>
      <w:lvlJc w:val="left"/>
      <w:pPr>
        <w:tabs>
          <w:tab w:val="num" w:pos="4320"/>
        </w:tabs>
        <w:ind w:left="4320" w:hanging="360"/>
      </w:pPr>
      <w:rPr>
        <w:rFonts w:ascii="Arial" w:hAnsi="Arial" w:hint="default"/>
      </w:rPr>
    </w:lvl>
    <w:lvl w:ilvl="6" w:tplc="23D89B78" w:tentative="1">
      <w:start w:val="1"/>
      <w:numFmt w:val="bullet"/>
      <w:lvlText w:val="–"/>
      <w:lvlJc w:val="left"/>
      <w:pPr>
        <w:tabs>
          <w:tab w:val="num" w:pos="5040"/>
        </w:tabs>
        <w:ind w:left="5040" w:hanging="360"/>
      </w:pPr>
      <w:rPr>
        <w:rFonts w:ascii="Arial" w:hAnsi="Arial" w:hint="default"/>
      </w:rPr>
    </w:lvl>
    <w:lvl w:ilvl="7" w:tplc="B25CFF2C" w:tentative="1">
      <w:start w:val="1"/>
      <w:numFmt w:val="bullet"/>
      <w:lvlText w:val="–"/>
      <w:lvlJc w:val="left"/>
      <w:pPr>
        <w:tabs>
          <w:tab w:val="num" w:pos="5760"/>
        </w:tabs>
        <w:ind w:left="5760" w:hanging="360"/>
      </w:pPr>
      <w:rPr>
        <w:rFonts w:ascii="Arial" w:hAnsi="Arial" w:hint="default"/>
      </w:rPr>
    </w:lvl>
    <w:lvl w:ilvl="8" w:tplc="C06681AA" w:tentative="1">
      <w:start w:val="1"/>
      <w:numFmt w:val="bullet"/>
      <w:lvlText w:val="–"/>
      <w:lvlJc w:val="left"/>
      <w:pPr>
        <w:tabs>
          <w:tab w:val="num" w:pos="6480"/>
        </w:tabs>
        <w:ind w:left="6480" w:hanging="360"/>
      </w:pPr>
      <w:rPr>
        <w:rFonts w:ascii="Arial" w:hAnsi="Arial" w:hint="default"/>
      </w:rPr>
    </w:lvl>
  </w:abstractNum>
  <w:abstractNum w:abstractNumId="29">
    <w:nsid w:val="685D077C"/>
    <w:multiLevelType w:val="hybridMultilevel"/>
    <w:tmpl w:val="9842A8E4"/>
    <w:lvl w:ilvl="0" w:tplc="C4A0C732">
      <w:start w:val="1"/>
      <w:numFmt w:val="bullet"/>
      <w:lvlText w:val=""/>
      <w:lvlJc w:val="left"/>
      <w:pPr>
        <w:tabs>
          <w:tab w:val="num" w:pos="720"/>
        </w:tabs>
        <w:ind w:left="720" w:hanging="360"/>
      </w:pPr>
      <w:rPr>
        <w:rFonts w:ascii="Wingdings" w:hAnsi="Wingdings" w:hint="default"/>
      </w:rPr>
    </w:lvl>
    <w:lvl w:ilvl="1" w:tplc="4C52532E" w:tentative="1">
      <w:start w:val="1"/>
      <w:numFmt w:val="bullet"/>
      <w:lvlText w:val=""/>
      <w:lvlJc w:val="left"/>
      <w:pPr>
        <w:tabs>
          <w:tab w:val="num" w:pos="1440"/>
        </w:tabs>
        <w:ind w:left="1440" w:hanging="360"/>
      </w:pPr>
      <w:rPr>
        <w:rFonts w:ascii="Wingdings" w:hAnsi="Wingdings" w:hint="default"/>
      </w:rPr>
    </w:lvl>
    <w:lvl w:ilvl="2" w:tplc="A1E0978E" w:tentative="1">
      <w:start w:val="1"/>
      <w:numFmt w:val="bullet"/>
      <w:lvlText w:val=""/>
      <w:lvlJc w:val="left"/>
      <w:pPr>
        <w:tabs>
          <w:tab w:val="num" w:pos="2160"/>
        </w:tabs>
        <w:ind w:left="2160" w:hanging="360"/>
      </w:pPr>
      <w:rPr>
        <w:rFonts w:ascii="Wingdings" w:hAnsi="Wingdings" w:hint="default"/>
      </w:rPr>
    </w:lvl>
    <w:lvl w:ilvl="3" w:tplc="A7BE9B5A" w:tentative="1">
      <w:start w:val="1"/>
      <w:numFmt w:val="bullet"/>
      <w:lvlText w:val=""/>
      <w:lvlJc w:val="left"/>
      <w:pPr>
        <w:tabs>
          <w:tab w:val="num" w:pos="2880"/>
        </w:tabs>
        <w:ind w:left="2880" w:hanging="360"/>
      </w:pPr>
      <w:rPr>
        <w:rFonts w:ascii="Wingdings" w:hAnsi="Wingdings" w:hint="default"/>
      </w:rPr>
    </w:lvl>
    <w:lvl w:ilvl="4" w:tplc="357EAE68" w:tentative="1">
      <w:start w:val="1"/>
      <w:numFmt w:val="bullet"/>
      <w:lvlText w:val=""/>
      <w:lvlJc w:val="left"/>
      <w:pPr>
        <w:tabs>
          <w:tab w:val="num" w:pos="3600"/>
        </w:tabs>
        <w:ind w:left="3600" w:hanging="360"/>
      </w:pPr>
      <w:rPr>
        <w:rFonts w:ascii="Wingdings" w:hAnsi="Wingdings" w:hint="default"/>
      </w:rPr>
    </w:lvl>
    <w:lvl w:ilvl="5" w:tplc="6D7EEA0C" w:tentative="1">
      <w:start w:val="1"/>
      <w:numFmt w:val="bullet"/>
      <w:lvlText w:val=""/>
      <w:lvlJc w:val="left"/>
      <w:pPr>
        <w:tabs>
          <w:tab w:val="num" w:pos="4320"/>
        </w:tabs>
        <w:ind w:left="4320" w:hanging="360"/>
      </w:pPr>
      <w:rPr>
        <w:rFonts w:ascii="Wingdings" w:hAnsi="Wingdings" w:hint="default"/>
      </w:rPr>
    </w:lvl>
    <w:lvl w:ilvl="6" w:tplc="91C83026" w:tentative="1">
      <w:start w:val="1"/>
      <w:numFmt w:val="bullet"/>
      <w:lvlText w:val=""/>
      <w:lvlJc w:val="left"/>
      <w:pPr>
        <w:tabs>
          <w:tab w:val="num" w:pos="5040"/>
        </w:tabs>
        <w:ind w:left="5040" w:hanging="360"/>
      </w:pPr>
      <w:rPr>
        <w:rFonts w:ascii="Wingdings" w:hAnsi="Wingdings" w:hint="default"/>
      </w:rPr>
    </w:lvl>
    <w:lvl w:ilvl="7" w:tplc="6FBE4544" w:tentative="1">
      <w:start w:val="1"/>
      <w:numFmt w:val="bullet"/>
      <w:lvlText w:val=""/>
      <w:lvlJc w:val="left"/>
      <w:pPr>
        <w:tabs>
          <w:tab w:val="num" w:pos="5760"/>
        </w:tabs>
        <w:ind w:left="5760" w:hanging="360"/>
      </w:pPr>
      <w:rPr>
        <w:rFonts w:ascii="Wingdings" w:hAnsi="Wingdings" w:hint="default"/>
      </w:rPr>
    </w:lvl>
    <w:lvl w:ilvl="8" w:tplc="AEB6F918" w:tentative="1">
      <w:start w:val="1"/>
      <w:numFmt w:val="bullet"/>
      <w:lvlText w:val=""/>
      <w:lvlJc w:val="left"/>
      <w:pPr>
        <w:tabs>
          <w:tab w:val="num" w:pos="6480"/>
        </w:tabs>
        <w:ind w:left="6480" w:hanging="360"/>
      </w:pPr>
      <w:rPr>
        <w:rFonts w:ascii="Wingdings" w:hAnsi="Wingdings" w:hint="default"/>
      </w:rPr>
    </w:lvl>
  </w:abstractNum>
  <w:abstractNum w:abstractNumId="30">
    <w:nsid w:val="6AF03574"/>
    <w:multiLevelType w:val="hybridMultilevel"/>
    <w:tmpl w:val="C99AA464"/>
    <w:lvl w:ilvl="0" w:tplc="3612A96E">
      <w:start w:val="1"/>
      <w:numFmt w:val="bullet"/>
      <w:lvlText w:val="•"/>
      <w:lvlJc w:val="left"/>
      <w:pPr>
        <w:tabs>
          <w:tab w:val="num" w:pos="720"/>
        </w:tabs>
        <w:ind w:left="720" w:hanging="360"/>
      </w:pPr>
      <w:rPr>
        <w:rFonts w:ascii="Arial" w:hAnsi="Arial" w:hint="default"/>
      </w:rPr>
    </w:lvl>
    <w:lvl w:ilvl="1" w:tplc="925AFE8E" w:tentative="1">
      <w:start w:val="1"/>
      <w:numFmt w:val="bullet"/>
      <w:lvlText w:val="•"/>
      <w:lvlJc w:val="left"/>
      <w:pPr>
        <w:tabs>
          <w:tab w:val="num" w:pos="1440"/>
        </w:tabs>
        <w:ind w:left="1440" w:hanging="360"/>
      </w:pPr>
      <w:rPr>
        <w:rFonts w:ascii="Arial" w:hAnsi="Arial" w:hint="default"/>
      </w:rPr>
    </w:lvl>
    <w:lvl w:ilvl="2" w:tplc="1FDC9472" w:tentative="1">
      <w:start w:val="1"/>
      <w:numFmt w:val="bullet"/>
      <w:lvlText w:val="•"/>
      <w:lvlJc w:val="left"/>
      <w:pPr>
        <w:tabs>
          <w:tab w:val="num" w:pos="2160"/>
        </w:tabs>
        <w:ind w:left="2160" w:hanging="360"/>
      </w:pPr>
      <w:rPr>
        <w:rFonts w:ascii="Arial" w:hAnsi="Arial" w:hint="default"/>
      </w:rPr>
    </w:lvl>
    <w:lvl w:ilvl="3" w:tplc="7136A79C" w:tentative="1">
      <w:start w:val="1"/>
      <w:numFmt w:val="bullet"/>
      <w:lvlText w:val="•"/>
      <w:lvlJc w:val="left"/>
      <w:pPr>
        <w:tabs>
          <w:tab w:val="num" w:pos="2880"/>
        </w:tabs>
        <w:ind w:left="2880" w:hanging="360"/>
      </w:pPr>
      <w:rPr>
        <w:rFonts w:ascii="Arial" w:hAnsi="Arial" w:hint="default"/>
      </w:rPr>
    </w:lvl>
    <w:lvl w:ilvl="4" w:tplc="9CCE2622" w:tentative="1">
      <w:start w:val="1"/>
      <w:numFmt w:val="bullet"/>
      <w:lvlText w:val="•"/>
      <w:lvlJc w:val="left"/>
      <w:pPr>
        <w:tabs>
          <w:tab w:val="num" w:pos="3600"/>
        </w:tabs>
        <w:ind w:left="3600" w:hanging="360"/>
      </w:pPr>
      <w:rPr>
        <w:rFonts w:ascii="Arial" w:hAnsi="Arial" w:hint="default"/>
      </w:rPr>
    </w:lvl>
    <w:lvl w:ilvl="5" w:tplc="4F640416" w:tentative="1">
      <w:start w:val="1"/>
      <w:numFmt w:val="bullet"/>
      <w:lvlText w:val="•"/>
      <w:lvlJc w:val="left"/>
      <w:pPr>
        <w:tabs>
          <w:tab w:val="num" w:pos="4320"/>
        </w:tabs>
        <w:ind w:left="4320" w:hanging="360"/>
      </w:pPr>
      <w:rPr>
        <w:rFonts w:ascii="Arial" w:hAnsi="Arial" w:hint="default"/>
      </w:rPr>
    </w:lvl>
    <w:lvl w:ilvl="6" w:tplc="34227862" w:tentative="1">
      <w:start w:val="1"/>
      <w:numFmt w:val="bullet"/>
      <w:lvlText w:val="•"/>
      <w:lvlJc w:val="left"/>
      <w:pPr>
        <w:tabs>
          <w:tab w:val="num" w:pos="5040"/>
        </w:tabs>
        <w:ind w:left="5040" w:hanging="360"/>
      </w:pPr>
      <w:rPr>
        <w:rFonts w:ascii="Arial" w:hAnsi="Arial" w:hint="default"/>
      </w:rPr>
    </w:lvl>
    <w:lvl w:ilvl="7" w:tplc="CD2A82FE" w:tentative="1">
      <w:start w:val="1"/>
      <w:numFmt w:val="bullet"/>
      <w:lvlText w:val="•"/>
      <w:lvlJc w:val="left"/>
      <w:pPr>
        <w:tabs>
          <w:tab w:val="num" w:pos="5760"/>
        </w:tabs>
        <w:ind w:left="5760" w:hanging="360"/>
      </w:pPr>
      <w:rPr>
        <w:rFonts w:ascii="Arial" w:hAnsi="Arial" w:hint="default"/>
      </w:rPr>
    </w:lvl>
    <w:lvl w:ilvl="8" w:tplc="C88C33A6" w:tentative="1">
      <w:start w:val="1"/>
      <w:numFmt w:val="bullet"/>
      <w:lvlText w:val="•"/>
      <w:lvlJc w:val="left"/>
      <w:pPr>
        <w:tabs>
          <w:tab w:val="num" w:pos="6480"/>
        </w:tabs>
        <w:ind w:left="6480" w:hanging="360"/>
      </w:pPr>
      <w:rPr>
        <w:rFonts w:ascii="Arial" w:hAnsi="Arial" w:hint="default"/>
      </w:rPr>
    </w:lvl>
  </w:abstractNum>
  <w:abstractNum w:abstractNumId="31">
    <w:nsid w:val="6CB52A61"/>
    <w:multiLevelType w:val="hybridMultilevel"/>
    <w:tmpl w:val="F858D922"/>
    <w:lvl w:ilvl="0" w:tplc="997A7D70">
      <w:start w:val="1"/>
      <w:numFmt w:val="bullet"/>
      <w:lvlText w:val="•"/>
      <w:lvlJc w:val="left"/>
      <w:pPr>
        <w:tabs>
          <w:tab w:val="num" w:pos="720"/>
        </w:tabs>
        <w:ind w:left="720" w:hanging="360"/>
      </w:pPr>
      <w:rPr>
        <w:rFonts w:ascii="Arial" w:hAnsi="Arial" w:hint="default"/>
      </w:rPr>
    </w:lvl>
    <w:lvl w:ilvl="1" w:tplc="BD7A6EAC" w:tentative="1">
      <w:start w:val="1"/>
      <w:numFmt w:val="bullet"/>
      <w:lvlText w:val="•"/>
      <w:lvlJc w:val="left"/>
      <w:pPr>
        <w:tabs>
          <w:tab w:val="num" w:pos="1440"/>
        </w:tabs>
        <w:ind w:left="1440" w:hanging="360"/>
      </w:pPr>
      <w:rPr>
        <w:rFonts w:ascii="Arial" w:hAnsi="Arial" w:hint="default"/>
      </w:rPr>
    </w:lvl>
    <w:lvl w:ilvl="2" w:tplc="390AA07C" w:tentative="1">
      <w:start w:val="1"/>
      <w:numFmt w:val="bullet"/>
      <w:lvlText w:val="•"/>
      <w:lvlJc w:val="left"/>
      <w:pPr>
        <w:tabs>
          <w:tab w:val="num" w:pos="2160"/>
        </w:tabs>
        <w:ind w:left="2160" w:hanging="360"/>
      </w:pPr>
      <w:rPr>
        <w:rFonts w:ascii="Arial" w:hAnsi="Arial" w:hint="default"/>
      </w:rPr>
    </w:lvl>
    <w:lvl w:ilvl="3" w:tplc="24E85878" w:tentative="1">
      <w:start w:val="1"/>
      <w:numFmt w:val="bullet"/>
      <w:lvlText w:val="•"/>
      <w:lvlJc w:val="left"/>
      <w:pPr>
        <w:tabs>
          <w:tab w:val="num" w:pos="2880"/>
        </w:tabs>
        <w:ind w:left="2880" w:hanging="360"/>
      </w:pPr>
      <w:rPr>
        <w:rFonts w:ascii="Arial" w:hAnsi="Arial" w:hint="default"/>
      </w:rPr>
    </w:lvl>
    <w:lvl w:ilvl="4" w:tplc="6622A0B4" w:tentative="1">
      <w:start w:val="1"/>
      <w:numFmt w:val="bullet"/>
      <w:lvlText w:val="•"/>
      <w:lvlJc w:val="left"/>
      <w:pPr>
        <w:tabs>
          <w:tab w:val="num" w:pos="3600"/>
        </w:tabs>
        <w:ind w:left="3600" w:hanging="360"/>
      </w:pPr>
      <w:rPr>
        <w:rFonts w:ascii="Arial" w:hAnsi="Arial" w:hint="default"/>
      </w:rPr>
    </w:lvl>
    <w:lvl w:ilvl="5" w:tplc="819002D0" w:tentative="1">
      <w:start w:val="1"/>
      <w:numFmt w:val="bullet"/>
      <w:lvlText w:val="•"/>
      <w:lvlJc w:val="left"/>
      <w:pPr>
        <w:tabs>
          <w:tab w:val="num" w:pos="4320"/>
        </w:tabs>
        <w:ind w:left="4320" w:hanging="360"/>
      </w:pPr>
      <w:rPr>
        <w:rFonts w:ascii="Arial" w:hAnsi="Arial" w:hint="default"/>
      </w:rPr>
    </w:lvl>
    <w:lvl w:ilvl="6" w:tplc="30FA4088" w:tentative="1">
      <w:start w:val="1"/>
      <w:numFmt w:val="bullet"/>
      <w:lvlText w:val="•"/>
      <w:lvlJc w:val="left"/>
      <w:pPr>
        <w:tabs>
          <w:tab w:val="num" w:pos="5040"/>
        </w:tabs>
        <w:ind w:left="5040" w:hanging="360"/>
      </w:pPr>
      <w:rPr>
        <w:rFonts w:ascii="Arial" w:hAnsi="Arial" w:hint="default"/>
      </w:rPr>
    </w:lvl>
    <w:lvl w:ilvl="7" w:tplc="0B066142" w:tentative="1">
      <w:start w:val="1"/>
      <w:numFmt w:val="bullet"/>
      <w:lvlText w:val="•"/>
      <w:lvlJc w:val="left"/>
      <w:pPr>
        <w:tabs>
          <w:tab w:val="num" w:pos="5760"/>
        </w:tabs>
        <w:ind w:left="5760" w:hanging="360"/>
      </w:pPr>
      <w:rPr>
        <w:rFonts w:ascii="Arial" w:hAnsi="Arial" w:hint="default"/>
      </w:rPr>
    </w:lvl>
    <w:lvl w:ilvl="8" w:tplc="B7F82858" w:tentative="1">
      <w:start w:val="1"/>
      <w:numFmt w:val="bullet"/>
      <w:lvlText w:val="•"/>
      <w:lvlJc w:val="left"/>
      <w:pPr>
        <w:tabs>
          <w:tab w:val="num" w:pos="6480"/>
        </w:tabs>
        <w:ind w:left="6480" w:hanging="360"/>
      </w:pPr>
      <w:rPr>
        <w:rFonts w:ascii="Arial" w:hAnsi="Arial" w:hint="default"/>
      </w:rPr>
    </w:lvl>
  </w:abstractNum>
  <w:abstractNum w:abstractNumId="32">
    <w:nsid w:val="6F364B36"/>
    <w:multiLevelType w:val="hybridMultilevel"/>
    <w:tmpl w:val="4F68CE76"/>
    <w:lvl w:ilvl="0" w:tplc="24CAE554">
      <w:start w:val="1"/>
      <w:numFmt w:val="bullet"/>
      <w:lvlText w:val="•"/>
      <w:lvlJc w:val="left"/>
      <w:pPr>
        <w:tabs>
          <w:tab w:val="num" w:pos="720"/>
        </w:tabs>
        <w:ind w:left="720" w:hanging="360"/>
      </w:pPr>
      <w:rPr>
        <w:rFonts w:ascii="Arial" w:hAnsi="Arial" w:hint="default"/>
      </w:rPr>
    </w:lvl>
    <w:lvl w:ilvl="1" w:tplc="501836BA">
      <w:start w:val="74"/>
      <w:numFmt w:val="bullet"/>
      <w:lvlText w:val="–"/>
      <w:lvlJc w:val="left"/>
      <w:pPr>
        <w:tabs>
          <w:tab w:val="num" w:pos="1440"/>
        </w:tabs>
        <w:ind w:left="1440" w:hanging="360"/>
      </w:pPr>
      <w:rPr>
        <w:rFonts w:ascii="Arial" w:hAnsi="Arial" w:hint="default"/>
      </w:rPr>
    </w:lvl>
    <w:lvl w:ilvl="2" w:tplc="0476642E" w:tentative="1">
      <w:start w:val="1"/>
      <w:numFmt w:val="bullet"/>
      <w:lvlText w:val="•"/>
      <w:lvlJc w:val="left"/>
      <w:pPr>
        <w:tabs>
          <w:tab w:val="num" w:pos="2160"/>
        </w:tabs>
        <w:ind w:left="2160" w:hanging="360"/>
      </w:pPr>
      <w:rPr>
        <w:rFonts w:ascii="Arial" w:hAnsi="Arial" w:hint="default"/>
      </w:rPr>
    </w:lvl>
    <w:lvl w:ilvl="3" w:tplc="A5E4CA68" w:tentative="1">
      <w:start w:val="1"/>
      <w:numFmt w:val="bullet"/>
      <w:lvlText w:val="•"/>
      <w:lvlJc w:val="left"/>
      <w:pPr>
        <w:tabs>
          <w:tab w:val="num" w:pos="2880"/>
        </w:tabs>
        <w:ind w:left="2880" w:hanging="360"/>
      </w:pPr>
      <w:rPr>
        <w:rFonts w:ascii="Arial" w:hAnsi="Arial" w:hint="default"/>
      </w:rPr>
    </w:lvl>
    <w:lvl w:ilvl="4" w:tplc="957C3F44" w:tentative="1">
      <w:start w:val="1"/>
      <w:numFmt w:val="bullet"/>
      <w:lvlText w:val="•"/>
      <w:lvlJc w:val="left"/>
      <w:pPr>
        <w:tabs>
          <w:tab w:val="num" w:pos="3600"/>
        </w:tabs>
        <w:ind w:left="3600" w:hanging="360"/>
      </w:pPr>
      <w:rPr>
        <w:rFonts w:ascii="Arial" w:hAnsi="Arial" w:hint="default"/>
      </w:rPr>
    </w:lvl>
    <w:lvl w:ilvl="5" w:tplc="88A4A1B0" w:tentative="1">
      <w:start w:val="1"/>
      <w:numFmt w:val="bullet"/>
      <w:lvlText w:val="•"/>
      <w:lvlJc w:val="left"/>
      <w:pPr>
        <w:tabs>
          <w:tab w:val="num" w:pos="4320"/>
        </w:tabs>
        <w:ind w:left="4320" w:hanging="360"/>
      </w:pPr>
      <w:rPr>
        <w:rFonts w:ascii="Arial" w:hAnsi="Arial" w:hint="default"/>
      </w:rPr>
    </w:lvl>
    <w:lvl w:ilvl="6" w:tplc="6C3E009E" w:tentative="1">
      <w:start w:val="1"/>
      <w:numFmt w:val="bullet"/>
      <w:lvlText w:val="•"/>
      <w:lvlJc w:val="left"/>
      <w:pPr>
        <w:tabs>
          <w:tab w:val="num" w:pos="5040"/>
        </w:tabs>
        <w:ind w:left="5040" w:hanging="360"/>
      </w:pPr>
      <w:rPr>
        <w:rFonts w:ascii="Arial" w:hAnsi="Arial" w:hint="default"/>
      </w:rPr>
    </w:lvl>
    <w:lvl w:ilvl="7" w:tplc="16CE4C34" w:tentative="1">
      <w:start w:val="1"/>
      <w:numFmt w:val="bullet"/>
      <w:lvlText w:val="•"/>
      <w:lvlJc w:val="left"/>
      <w:pPr>
        <w:tabs>
          <w:tab w:val="num" w:pos="5760"/>
        </w:tabs>
        <w:ind w:left="5760" w:hanging="360"/>
      </w:pPr>
      <w:rPr>
        <w:rFonts w:ascii="Arial" w:hAnsi="Arial" w:hint="default"/>
      </w:rPr>
    </w:lvl>
    <w:lvl w:ilvl="8" w:tplc="C088D9D4" w:tentative="1">
      <w:start w:val="1"/>
      <w:numFmt w:val="bullet"/>
      <w:lvlText w:val="•"/>
      <w:lvlJc w:val="left"/>
      <w:pPr>
        <w:tabs>
          <w:tab w:val="num" w:pos="6480"/>
        </w:tabs>
        <w:ind w:left="6480" w:hanging="360"/>
      </w:pPr>
      <w:rPr>
        <w:rFonts w:ascii="Arial" w:hAnsi="Arial" w:hint="default"/>
      </w:rPr>
    </w:lvl>
  </w:abstractNum>
  <w:abstractNum w:abstractNumId="33">
    <w:nsid w:val="6F991A7A"/>
    <w:multiLevelType w:val="hybridMultilevel"/>
    <w:tmpl w:val="C53C47A8"/>
    <w:lvl w:ilvl="0" w:tplc="6D2227AA">
      <w:start w:val="1"/>
      <w:numFmt w:val="bullet"/>
      <w:lvlText w:val="•"/>
      <w:lvlJc w:val="left"/>
      <w:pPr>
        <w:tabs>
          <w:tab w:val="num" w:pos="720"/>
        </w:tabs>
        <w:ind w:left="720" w:hanging="360"/>
      </w:pPr>
      <w:rPr>
        <w:rFonts w:ascii="Arial" w:hAnsi="Arial" w:hint="default"/>
      </w:rPr>
    </w:lvl>
    <w:lvl w:ilvl="1" w:tplc="009EF188" w:tentative="1">
      <w:start w:val="1"/>
      <w:numFmt w:val="bullet"/>
      <w:lvlText w:val="•"/>
      <w:lvlJc w:val="left"/>
      <w:pPr>
        <w:tabs>
          <w:tab w:val="num" w:pos="1440"/>
        </w:tabs>
        <w:ind w:left="1440" w:hanging="360"/>
      </w:pPr>
      <w:rPr>
        <w:rFonts w:ascii="Arial" w:hAnsi="Arial" w:hint="default"/>
      </w:rPr>
    </w:lvl>
    <w:lvl w:ilvl="2" w:tplc="75F6E28E" w:tentative="1">
      <w:start w:val="1"/>
      <w:numFmt w:val="bullet"/>
      <w:lvlText w:val="•"/>
      <w:lvlJc w:val="left"/>
      <w:pPr>
        <w:tabs>
          <w:tab w:val="num" w:pos="2160"/>
        </w:tabs>
        <w:ind w:left="2160" w:hanging="360"/>
      </w:pPr>
      <w:rPr>
        <w:rFonts w:ascii="Arial" w:hAnsi="Arial" w:hint="default"/>
      </w:rPr>
    </w:lvl>
    <w:lvl w:ilvl="3" w:tplc="DF740894" w:tentative="1">
      <w:start w:val="1"/>
      <w:numFmt w:val="bullet"/>
      <w:lvlText w:val="•"/>
      <w:lvlJc w:val="left"/>
      <w:pPr>
        <w:tabs>
          <w:tab w:val="num" w:pos="2880"/>
        </w:tabs>
        <w:ind w:left="2880" w:hanging="360"/>
      </w:pPr>
      <w:rPr>
        <w:rFonts w:ascii="Arial" w:hAnsi="Arial" w:hint="default"/>
      </w:rPr>
    </w:lvl>
    <w:lvl w:ilvl="4" w:tplc="74EE4872" w:tentative="1">
      <w:start w:val="1"/>
      <w:numFmt w:val="bullet"/>
      <w:lvlText w:val="•"/>
      <w:lvlJc w:val="left"/>
      <w:pPr>
        <w:tabs>
          <w:tab w:val="num" w:pos="3600"/>
        </w:tabs>
        <w:ind w:left="3600" w:hanging="360"/>
      </w:pPr>
      <w:rPr>
        <w:rFonts w:ascii="Arial" w:hAnsi="Arial" w:hint="default"/>
      </w:rPr>
    </w:lvl>
    <w:lvl w:ilvl="5" w:tplc="D3BE9B28" w:tentative="1">
      <w:start w:val="1"/>
      <w:numFmt w:val="bullet"/>
      <w:lvlText w:val="•"/>
      <w:lvlJc w:val="left"/>
      <w:pPr>
        <w:tabs>
          <w:tab w:val="num" w:pos="4320"/>
        </w:tabs>
        <w:ind w:left="4320" w:hanging="360"/>
      </w:pPr>
      <w:rPr>
        <w:rFonts w:ascii="Arial" w:hAnsi="Arial" w:hint="default"/>
      </w:rPr>
    </w:lvl>
    <w:lvl w:ilvl="6" w:tplc="BB4CC93A" w:tentative="1">
      <w:start w:val="1"/>
      <w:numFmt w:val="bullet"/>
      <w:lvlText w:val="•"/>
      <w:lvlJc w:val="left"/>
      <w:pPr>
        <w:tabs>
          <w:tab w:val="num" w:pos="5040"/>
        </w:tabs>
        <w:ind w:left="5040" w:hanging="360"/>
      </w:pPr>
      <w:rPr>
        <w:rFonts w:ascii="Arial" w:hAnsi="Arial" w:hint="default"/>
      </w:rPr>
    </w:lvl>
    <w:lvl w:ilvl="7" w:tplc="34A8876A" w:tentative="1">
      <w:start w:val="1"/>
      <w:numFmt w:val="bullet"/>
      <w:lvlText w:val="•"/>
      <w:lvlJc w:val="left"/>
      <w:pPr>
        <w:tabs>
          <w:tab w:val="num" w:pos="5760"/>
        </w:tabs>
        <w:ind w:left="5760" w:hanging="360"/>
      </w:pPr>
      <w:rPr>
        <w:rFonts w:ascii="Arial" w:hAnsi="Arial" w:hint="default"/>
      </w:rPr>
    </w:lvl>
    <w:lvl w:ilvl="8" w:tplc="541C31E0" w:tentative="1">
      <w:start w:val="1"/>
      <w:numFmt w:val="bullet"/>
      <w:lvlText w:val="•"/>
      <w:lvlJc w:val="left"/>
      <w:pPr>
        <w:tabs>
          <w:tab w:val="num" w:pos="6480"/>
        </w:tabs>
        <w:ind w:left="6480" w:hanging="360"/>
      </w:pPr>
      <w:rPr>
        <w:rFonts w:ascii="Arial" w:hAnsi="Arial" w:hint="default"/>
      </w:rPr>
    </w:lvl>
  </w:abstractNum>
  <w:abstractNum w:abstractNumId="34">
    <w:nsid w:val="727962A4"/>
    <w:multiLevelType w:val="hybridMultilevel"/>
    <w:tmpl w:val="F3B27E78"/>
    <w:lvl w:ilvl="0" w:tplc="645A4458">
      <w:start w:val="1"/>
      <w:numFmt w:val="bullet"/>
      <w:lvlText w:val="–"/>
      <w:lvlJc w:val="left"/>
      <w:pPr>
        <w:tabs>
          <w:tab w:val="num" w:pos="720"/>
        </w:tabs>
        <w:ind w:left="720" w:hanging="360"/>
      </w:pPr>
      <w:rPr>
        <w:rFonts w:ascii="Arial" w:hAnsi="Arial" w:hint="default"/>
      </w:rPr>
    </w:lvl>
    <w:lvl w:ilvl="1" w:tplc="6D56FD08">
      <w:start w:val="1"/>
      <w:numFmt w:val="bullet"/>
      <w:lvlText w:val="–"/>
      <w:lvlJc w:val="left"/>
      <w:pPr>
        <w:tabs>
          <w:tab w:val="num" w:pos="1440"/>
        </w:tabs>
        <w:ind w:left="1440" w:hanging="360"/>
      </w:pPr>
      <w:rPr>
        <w:rFonts w:ascii="Arial" w:hAnsi="Arial" w:hint="default"/>
      </w:rPr>
    </w:lvl>
    <w:lvl w:ilvl="2" w:tplc="A09CECCE" w:tentative="1">
      <w:start w:val="1"/>
      <w:numFmt w:val="bullet"/>
      <w:lvlText w:val="–"/>
      <w:lvlJc w:val="left"/>
      <w:pPr>
        <w:tabs>
          <w:tab w:val="num" w:pos="2160"/>
        </w:tabs>
        <w:ind w:left="2160" w:hanging="360"/>
      </w:pPr>
      <w:rPr>
        <w:rFonts w:ascii="Arial" w:hAnsi="Arial" w:hint="default"/>
      </w:rPr>
    </w:lvl>
    <w:lvl w:ilvl="3" w:tplc="5030B25A" w:tentative="1">
      <w:start w:val="1"/>
      <w:numFmt w:val="bullet"/>
      <w:lvlText w:val="–"/>
      <w:lvlJc w:val="left"/>
      <w:pPr>
        <w:tabs>
          <w:tab w:val="num" w:pos="2880"/>
        </w:tabs>
        <w:ind w:left="2880" w:hanging="360"/>
      </w:pPr>
      <w:rPr>
        <w:rFonts w:ascii="Arial" w:hAnsi="Arial" w:hint="default"/>
      </w:rPr>
    </w:lvl>
    <w:lvl w:ilvl="4" w:tplc="A21EEFB4" w:tentative="1">
      <w:start w:val="1"/>
      <w:numFmt w:val="bullet"/>
      <w:lvlText w:val="–"/>
      <w:lvlJc w:val="left"/>
      <w:pPr>
        <w:tabs>
          <w:tab w:val="num" w:pos="3600"/>
        </w:tabs>
        <w:ind w:left="3600" w:hanging="360"/>
      </w:pPr>
      <w:rPr>
        <w:rFonts w:ascii="Arial" w:hAnsi="Arial" w:hint="default"/>
      </w:rPr>
    </w:lvl>
    <w:lvl w:ilvl="5" w:tplc="8D080B96" w:tentative="1">
      <w:start w:val="1"/>
      <w:numFmt w:val="bullet"/>
      <w:lvlText w:val="–"/>
      <w:lvlJc w:val="left"/>
      <w:pPr>
        <w:tabs>
          <w:tab w:val="num" w:pos="4320"/>
        </w:tabs>
        <w:ind w:left="4320" w:hanging="360"/>
      </w:pPr>
      <w:rPr>
        <w:rFonts w:ascii="Arial" w:hAnsi="Arial" w:hint="default"/>
      </w:rPr>
    </w:lvl>
    <w:lvl w:ilvl="6" w:tplc="FF34280A" w:tentative="1">
      <w:start w:val="1"/>
      <w:numFmt w:val="bullet"/>
      <w:lvlText w:val="–"/>
      <w:lvlJc w:val="left"/>
      <w:pPr>
        <w:tabs>
          <w:tab w:val="num" w:pos="5040"/>
        </w:tabs>
        <w:ind w:left="5040" w:hanging="360"/>
      </w:pPr>
      <w:rPr>
        <w:rFonts w:ascii="Arial" w:hAnsi="Arial" w:hint="default"/>
      </w:rPr>
    </w:lvl>
    <w:lvl w:ilvl="7" w:tplc="5A82ABAA" w:tentative="1">
      <w:start w:val="1"/>
      <w:numFmt w:val="bullet"/>
      <w:lvlText w:val="–"/>
      <w:lvlJc w:val="left"/>
      <w:pPr>
        <w:tabs>
          <w:tab w:val="num" w:pos="5760"/>
        </w:tabs>
        <w:ind w:left="5760" w:hanging="360"/>
      </w:pPr>
      <w:rPr>
        <w:rFonts w:ascii="Arial" w:hAnsi="Arial" w:hint="default"/>
      </w:rPr>
    </w:lvl>
    <w:lvl w:ilvl="8" w:tplc="39DC36A8" w:tentative="1">
      <w:start w:val="1"/>
      <w:numFmt w:val="bullet"/>
      <w:lvlText w:val="–"/>
      <w:lvlJc w:val="left"/>
      <w:pPr>
        <w:tabs>
          <w:tab w:val="num" w:pos="6480"/>
        </w:tabs>
        <w:ind w:left="6480" w:hanging="360"/>
      </w:pPr>
      <w:rPr>
        <w:rFonts w:ascii="Arial" w:hAnsi="Arial" w:hint="default"/>
      </w:rPr>
    </w:lvl>
  </w:abstractNum>
  <w:abstractNum w:abstractNumId="35">
    <w:nsid w:val="72D523CD"/>
    <w:multiLevelType w:val="hybridMultilevel"/>
    <w:tmpl w:val="3CE46896"/>
    <w:lvl w:ilvl="0" w:tplc="D43ECF7C">
      <w:start w:val="1"/>
      <w:numFmt w:val="bullet"/>
      <w:lvlText w:val="•"/>
      <w:lvlJc w:val="left"/>
      <w:pPr>
        <w:tabs>
          <w:tab w:val="num" w:pos="720"/>
        </w:tabs>
        <w:ind w:left="720" w:hanging="360"/>
      </w:pPr>
      <w:rPr>
        <w:rFonts w:ascii="Arial" w:hAnsi="Arial" w:hint="default"/>
      </w:rPr>
    </w:lvl>
    <w:lvl w:ilvl="1" w:tplc="735895BC" w:tentative="1">
      <w:start w:val="1"/>
      <w:numFmt w:val="bullet"/>
      <w:lvlText w:val="•"/>
      <w:lvlJc w:val="left"/>
      <w:pPr>
        <w:tabs>
          <w:tab w:val="num" w:pos="1440"/>
        </w:tabs>
        <w:ind w:left="1440" w:hanging="360"/>
      </w:pPr>
      <w:rPr>
        <w:rFonts w:ascii="Arial" w:hAnsi="Arial" w:hint="default"/>
      </w:rPr>
    </w:lvl>
    <w:lvl w:ilvl="2" w:tplc="B1A0CCE8" w:tentative="1">
      <w:start w:val="1"/>
      <w:numFmt w:val="bullet"/>
      <w:lvlText w:val="•"/>
      <w:lvlJc w:val="left"/>
      <w:pPr>
        <w:tabs>
          <w:tab w:val="num" w:pos="2160"/>
        </w:tabs>
        <w:ind w:left="2160" w:hanging="360"/>
      </w:pPr>
      <w:rPr>
        <w:rFonts w:ascii="Arial" w:hAnsi="Arial" w:hint="default"/>
      </w:rPr>
    </w:lvl>
    <w:lvl w:ilvl="3" w:tplc="580E9A5C" w:tentative="1">
      <w:start w:val="1"/>
      <w:numFmt w:val="bullet"/>
      <w:lvlText w:val="•"/>
      <w:lvlJc w:val="left"/>
      <w:pPr>
        <w:tabs>
          <w:tab w:val="num" w:pos="2880"/>
        </w:tabs>
        <w:ind w:left="2880" w:hanging="360"/>
      </w:pPr>
      <w:rPr>
        <w:rFonts w:ascii="Arial" w:hAnsi="Arial" w:hint="default"/>
      </w:rPr>
    </w:lvl>
    <w:lvl w:ilvl="4" w:tplc="6686B1BE" w:tentative="1">
      <w:start w:val="1"/>
      <w:numFmt w:val="bullet"/>
      <w:lvlText w:val="•"/>
      <w:lvlJc w:val="left"/>
      <w:pPr>
        <w:tabs>
          <w:tab w:val="num" w:pos="3600"/>
        </w:tabs>
        <w:ind w:left="3600" w:hanging="360"/>
      </w:pPr>
      <w:rPr>
        <w:rFonts w:ascii="Arial" w:hAnsi="Arial" w:hint="default"/>
      </w:rPr>
    </w:lvl>
    <w:lvl w:ilvl="5" w:tplc="6420B4D2" w:tentative="1">
      <w:start w:val="1"/>
      <w:numFmt w:val="bullet"/>
      <w:lvlText w:val="•"/>
      <w:lvlJc w:val="left"/>
      <w:pPr>
        <w:tabs>
          <w:tab w:val="num" w:pos="4320"/>
        </w:tabs>
        <w:ind w:left="4320" w:hanging="360"/>
      </w:pPr>
      <w:rPr>
        <w:rFonts w:ascii="Arial" w:hAnsi="Arial" w:hint="default"/>
      </w:rPr>
    </w:lvl>
    <w:lvl w:ilvl="6" w:tplc="60F28C50" w:tentative="1">
      <w:start w:val="1"/>
      <w:numFmt w:val="bullet"/>
      <w:lvlText w:val="•"/>
      <w:lvlJc w:val="left"/>
      <w:pPr>
        <w:tabs>
          <w:tab w:val="num" w:pos="5040"/>
        </w:tabs>
        <w:ind w:left="5040" w:hanging="360"/>
      </w:pPr>
      <w:rPr>
        <w:rFonts w:ascii="Arial" w:hAnsi="Arial" w:hint="default"/>
      </w:rPr>
    </w:lvl>
    <w:lvl w:ilvl="7" w:tplc="769CAAB2" w:tentative="1">
      <w:start w:val="1"/>
      <w:numFmt w:val="bullet"/>
      <w:lvlText w:val="•"/>
      <w:lvlJc w:val="left"/>
      <w:pPr>
        <w:tabs>
          <w:tab w:val="num" w:pos="5760"/>
        </w:tabs>
        <w:ind w:left="5760" w:hanging="360"/>
      </w:pPr>
      <w:rPr>
        <w:rFonts w:ascii="Arial" w:hAnsi="Arial" w:hint="default"/>
      </w:rPr>
    </w:lvl>
    <w:lvl w:ilvl="8" w:tplc="F1281DAA" w:tentative="1">
      <w:start w:val="1"/>
      <w:numFmt w:val="bullet"/>
      <w:lvlText w:val="•"/>
      <w:lvlJc w:val="left"/>
      <w:pPr>
        <w:tabs>
          <w:tab w:val="num" w:pos="6480"/>
        </w:tabs>
        <w:ind w:left="6480" w:hanging="360"/>
      </w:pPr>
      <w:rPr>
        <w:rFonts w:ascii="Arial" w:hAnsi="Arial" w:hint="default"/>
      </w:rPr>
    </w:lvl>
  </w:abstractNum>
  <w:abstractNum w:abstractNumId="36">
    <w:nsid w:val="72F16449"/>
    <w:multiLevelType w:val="hybridMultilevel"/>
    <w:tmpl w:val="3EDE30FA"/>
    <w:lvl w:ilvl="0" w:tplc="2E9C618C">
      <w:start w:val="1"/>
      <w:numFmt w:val="bullet"/>
      <w:lvlText w:val="•"/>
      <w:lvlJc w:val="left"/>
      <w:pPr>
        <w:tabs>
          <w:tab w:val="num" w:pos="720"/>
        </w:tabs>
        <w:ind w:left="720" w:hanging="360"/>
      </w:pPr>
      <w:rPr>
        <w:rFonts w:ascii="Arial" w:hAnsi="Arial" w:hint="default"/>
      </w:rPr>
    </w:lvl>
    <w:lvl w:ilvl="1" w:tplc="CD3E66C8">
      <w:start w:val="74"/>
      <w:numFmt w:val="bullet"/>
      <w:lvlText w:val="–"/>
      <w:lvlJc w:val="left"/>
      <w:pPr>
        <w:tabs>
          <w:tab w:val="num" w:pos="1440"/>
        </w:tabs>
        <w:ind w:left="1440" w:hanging="360"/>
      </w:pPr>
      <w:rPr>
        <w:rFonts w:ascii="Arial" w:hAnsi="Arial" w:hint="default"/>
      </w:rPr>
    </w:lvl>
    <w:lvl w:ilvl="2" w:tplc="5CDCB968" w:tentative="1">
      <w:start w:val="1"/>
      <w:numFmt w:val="bullet"/>
      <w:lvlText w:val="•"/>
      <w:lvlJc w:val="left"/>
      <w:pPr>
        <w:tabs>
          <w:tab w:val="num" w:pos="2160"/>
        </w:tabs>
        <w:ind w:left="2160" w:hanging="360"/>
      </w:pPr>
      <w:rPr>
        <w:rFonts w:ascii="Arial" w:hAnsi="Arial" w:hint="default"/>
      </w:rPr>
    </w:lvl>
    <w:lvl w:ilvl="3" w:tplc="50D42736" w:tentative="1">
      <w:start w:val="1"/>
      <w:numFmt w:val="bullet"/>
      <w:lvlText w:val="•"/>
      <w:lvlJc w:val="left"/>
      <w:pPr>
        <w:tabs>
          <w:tab w:val="num" w:pos="2880"/>
        </w:tabs>
        <w:ind w:left="2880" w:hanging="360"/>
      </w:pPr>
      <w:rPr>
        <w:rFonts w:ascii="Arial" w:hAnsi="Arial" w:hint="default"/>
      </w:rPr>
    </w:lvl>
    <w:lvl w:ilvl="4" w:tplc="BB843E12" w:tentative="1">
      <w:start w:val="1"/>
      <w:numFmt w:val="bullet"/>
      <w:lvlText w:val="•"/>
      <w:lvlJc w:val="left"/>
      <w:pPr>
        <w:tabs>
          <w:tab w:val="num" w:pos="3600"/>
        </w:tabs>
        <w:ind w:left="3600" w:hanging="360"/>
      </w:pPr>
      <w:rPr>
        <w:rFonts w:ascii="Arial" w:hAnsi="Arial" w:hint="default"/>
      </w:rPr>
    </w:lvl>
    <w:lvl w:ilvl="5" w:tplc="84262372" w:tentative="1">
      <w:start w:val="1"/>
      <w:numFmt w:val="bullet"/>
      <w:lvlText w:val="•"/>
      <w:lvlJc w:val="left"/>
      <w:pPr>
        <w:tabs>
          <w:tab w:val="num" w:pos="4320"/>
        </w:tabs>
        <w:ind w:left="4320" w:hanging="360"/>
      </w:pPr>
      <w:rPr>
        <w:rFonts w:ascii="Arial" w:hAnsi="Arial" w:hint="default"/>
      </w:rPr>
    </w:lvl>
    <w:lvl w:ilvl="6" w:tplc="42D65CD4" w:tentative="1">
      <w:start w:val="1"/>
      <w:numFmt w:val="bullet"/>
      <w:lvlText w:val="•"/>
      <w:lvlJc w:val="left"/>
      <w:pPr>
        <w:tabs>
          <w:tab w:val="num" w:pos="5040"/>
        </w:tabs>
        <w:ind w:left="5040" w:hanging="360"/>
      </w:pPr>
      <w:rPr>
        <w:rFonts w:ascii="Arial" w:hAnsi="Arial" w:hint="default"/>
      </w:rPr>
    </w:lvl>
    <w:lvl w:ilvl="7" w:tplc="BE4A9B04" w:tentative="1">
      <w:start w:val="1"/>
      <w:numFmt w:val="bullet"/>
      <w:lvlText w:val="•"/>
      <w:lvlJc w:val="left"/>
      <w:pPr>
        <w:tabs>
          <w:tab w:val="num" w:pos="5760"/>
        </w:tabs>
        <w:ind w:left="5760" w:hanging="360"/>
      </w:pPr>
      <w:rPr>
        <w:rFonts w:ascii="Arial" w:hAnsi="Arial" w:hint="default"/>
      </w:rPr>
    </w:lvl>
    <w:lvl w:ilvl="8" w:tplc="8518800C" w:tentative="1">
      <w:start w:val="1"/>
      <w:numFmt w:val="bullet"/>
      <w:lvlText w:val="•"/>
      <w:lvlJc w:val="left"/>
      <w:pPr>
        <w:tabs>
          <w:tab w:val="num" w:pos="6480"/>
        </w:tabs>
        <w:ind w:left="6480" w:hanging="360"/>
      </w:pPr>
      <w:rPr>
        <w:rFonts w:ascii="Arial" w:hAnsi="Arial" w:hint="default"/>
      </w:rPr>
    </w:lvl>
  </w:abstractNum>
  <w:abstractNum w:abstractNumId="37">
    <w:nsid w:val="75186895"/>
    <w:multiLevelType w:val="hybridMultilevel"/>
    <w:tmpl w:val="D05E36DE"/>
    <w:lvl w:ilvl="0" w:tplc="3C46D55E">
      <w:start w:val="1"/>
      <w:numFmt w:val="bullet"/>
      <w:lvlText w:val="•"/>
      <w:lvlJc w:val="left"/>
      <w:pPr>
        <w:tabs>
          <w:tab w:val="num" w:pos="720"/>
        </w:tabs>
        <w:ind w:left="720" w:hanging="360"/>
      </w:pPr>
      <w:rPr>
        <w:rFonts w:ascii="Arial" w:hAnsi="Arial" w:hint="default"/>
      </w:rPr>
    </w:lvl>
    <w:lvl w:ilvl="1" w:tplc="39BA095E" w:tentative="1">
      <w:start w:val="1"/>
      <w:numFmt w:val="bullet"/>
      <w:lvlText w:val="•"/>
      <w:lvlJc w:val="left"/>
      <w:pPr>
        <w:tabs>
          <w:tab w:val="num" w:pos="1440"/>
        </w:tabs>
        <w:ind w:left="1440" w:hanging="360"/>
      </w:pPr>
      <w:rPr>
        <w:rFonts w:ascii="Arial" w:hAnsi="Arial" w:hint="default"/>
      </w:rPr>
    </w:lvl>
    <w:lvl w:ilvl="2" w:tplc="97702572" w:tentative="1">
      <w:start w:val="1"/>
      <w:numFmt w:val="bullet"/>
      <w:lvlText w:val="•"/>
      <w:lvlJc w:val="left"/>
      <w:pPr>
        <w:tabs>
          <w:tab w:val="num" w:pos="2160"/>
        </w:tabs>
        <w:ind w:left="2160" w:hanging="360"/>
      </w:pPr>
      <w:rPr>
        <w:rFonts w:ascii="Arial" w:hAnsi="Arial" w:hint="default"/>
      </w:rPr>
    </w:lvl>
    <w:lvl w:ilvl="3" w:tplc="F01CFB1E" w:tentative="1">
      <w:start w:val="1"/>
      <w:numFmt w:val="bullet"/>
      <w:lvlText w:val="•"/>
      <w:lvlJc w:val="left"/>
      <w:pPr>
        <w:tabs>
          <w:tab w:val="num" w:pos="2880"/>
        </w:tabs>
        <w:ind w:left="2880" w:hanging="360"/>
      </w:pPr>
      <w:rPr>
        <w:rFonts w:ascii="Arial" w:hAnsi="Arial" w:hint="default"/>
      </w:rPr>
    </w:lvl>
    <w:lvl w:ilvl="4" w:tplc="50A42688" w:tentative="1">
      <w:start w:val="1"/>
      <w:numFmt w:val="bullet"/>
      <w:lvlText w:val="•"/>
      <w:lvlJc w:val="left"/>
      <w:pPr>
        <w:tabs>
          <w:tab w:val="num" w:pos="3600"/>
        </w:tabs>
        <w:ind w:left="3600" w:hanging="360"/>
      </w:pPr>
      <w:rPr>
        <w:rFonts w:ascii="Arial" w:hAnsi="Arial" w:hint="default"/>
      </w:rPr>
    </w:lvl>
    <w:lvl w:ilvl="5" w:tplc="7458E34C" w:tentative="1">
      <w:start w:val="1"/>
      <w:numFmt w:val="bullet"/>
      <w:lvlText w:val="•"/>
      <w:lvlJc w:val="left"/>
      <w:pPr>
        <w:tabs>
          <w:tab w:val="num" w:pos="4320"/>
        </w:tabs>
        <w:ind w:left="4320" w:hanging="360"/>
      </w:pPr>
      <w:rPr>
        <w:rFonts w:ascii="Arial" w:hAnsi="Arial" w:hint="default"/>
      </w:rPr>
    </w:lvl>
    <w:lvl w:ilvl="6" w:tplc="62745358" w:tentative="1">
      <w:start w:val="1"/>
      <w:numFmt w:val="bullet"/>
      <w:lvlText w:val="•"/>
      <w:lvlJc w:val="left"/>
      <w:pPr>
        <w:tabs>
          <w:tab w:val="num" w:pos="5040"/>
        </w:tabs>
        <w:ind w:left="5040" w:hanging="360"/>
      </w:pPr>
      <w:rPr>
        <w:rFonts w:ascii="Arial" w:hAnsi="Arial" w:hint="default"/>
      </w:rPr>
    </w:lvl>
    <w:lvl w:ilvl="7" w:tplc="BF409EF6" w:tentative="1">
      <w:start w:val="1"/>
      <w:numFmt w:val="bullet"/>
      <w:lvlText w:val="•"/>
      <w:lvlJc w:val="left"/>
      <w:pPr>
        <w:tabs>
          <w:tab w:val="num" w:pos="5760"/>
        </w:tabs>
        <w:ind w:left="5760" w:hanging="360"/>
      </w:pPr>
      <w:rPr>
        <w:rFonts w:ascii="Arial" w:hAnsi="Arial" w:hint="default"/>
      </w:rPr>
    </w:lvl>
    <w:lvl w:ilvl="8" w:tplc="ADC29816" w:tentative="1">
      <w:start w:val="1"/>
      <w:numFmt w:val="bullet"/>
      <w:lvlText w:val="•"/>
      <w:lvlJc w:val="left"/>
      <w:pPr>
        <w:tabs>
          <w:tab w:val="num" w:pos="6480"/>
        </w:tabs>
        <w:ind w:left="6480" w:hanging="360"/>
      </w:pPr>
      <w:rPr>
        <w:rFonts w:ascii="Arial" w:hAnsi="Arial" w:hint="default"/>
      </w:rPr>
    </w:lvl>
  </w:abstractNum>
  <w:abstractNum w:abstractNumId="38">
    <w:nsid w:val="76475FFC"/>
    <w:multiLevelType w:val="hybridMultilevel"/>
    <w:tmpl w:val="324E469C"/>
    <w:lvl w:ilvl="0" w:tplc="414A02EA">
      <w:start w:val="1"/>
      <w:numFmt w:val="bullet"/>
      <w:lvlText w:val="•"/>
      <w:lvlJc w:val="left"/>
      <w:pPr>
        <w:tabs>
          <w:tab w:val="num" w:pos="720"/>
        </w:tabs>
        <w:ind w:left="720" w:hanging="360"/>
      </w:pPr>
      <w:rPr>
        <w:rFonts w:ascii="Arial" w:hAnsi="Arial" w:hint="default"/>
      </w:rPr>
    </w:lvl>
    <w:lvl w:ilvl="1" w:tplc="3A0E8BD2">
      <w:start w:val="74"/>
      <w:numFmt w:val="bullet"/>
      <w:lvlText w:val="–"/>
      <w:lvlJc w:val="left"/>
      <w:pPr>
        <w:tabs>
          <w:tab w:val="num" w:pos="1440"/>
        </w:tabs>
        <w:ind w:left="1440" w:hanging="360"/>
      </w:pPr>
      <w:rPr>
        <w:rFonts w:ascii="Arial" w:hAnsi="Arial" w:hint="default"/>
      </w:rPr>
    </w:lvl>
    <w:lvl w:ilvl="2" w:tplc="706EB02C" w:tentative="1">
      <w:start w:val="1"/>
      <w:numFmt w:val="bullet"/>
      <w:lvlText w:val="•"/>
      <w:lvlJc w:val="left"/>
      <w:pPr>
        <w:tabs>
          <w:tab w:val="num" w:pos="2160"/>
        </w:tabs>
        <w:ind w:left="2160" w:hanging="360"/>
      </w:pPr>
      <w:rPr>
        <w:rFonts w:ascii="Arial" w:hAnsi="Arial" w:hint="default"/>
      </w:rPr>
    </w:lvl>
    <w:lvl w:ilvl="3" w:tplc="1680AF24" w:tentative="1">
      <w:start w:val="1"/>
      <w:numFmt w:val="bullet"/>
      <w:lvlText w:val="•"/>
      <w:lvlJc w:val="left"/>
      <w:pPr>
        <w:tabs>
          <w:tab w:val="num" w:pos="2880"/>
        </w:tabs>
        <w:ind w:left="2880" w:hanging="360"/>
      </w:pPr>
      <w:rPr>
        <w:rFonts w:ascii="Arial" w:hAnsi="Arial" w:hint="default"/>
      </w:rPr>
    </w:lvl>
    <w:lvl w:ilvl="4" w:tplc="6BB47082" w:tentative="1">
      <w:start w:val="1"/>
      <w:numFmt w:val="bullet"/>
      <w:lvlText w:val="•"/>
      <w:lvlJc w:val="left"/>
      <w:pPr>
        <w:tabs>
          <w:tab w:val="num" w:pos="3600"/>
        </w:tabs>
        <w:ind w:left="3600" w:hanging="360"/>
      </w:pPr>
      <w:rPr>
        <w:rFonts w:ascii="Arial" w:hAnsi="Arial" w:hint="default"/>
      </w:rPr>
    </w:lvl>
    <w:lvl w:ilvl="5" w:tplc="A9CEC832" w:tentative="1">
      <w:start w:val="1"/>
      <w:numFmt w:val="bullet"/>
      <w:lvlText w:val="•"/>
      <w:lvlJc w:val="left"/>
      <w:pPr>
        <w:tabs>
          <w:tab w:val="num" w:pos="4320"/>
        </w:tabs>
        <w:ind w:left="4320" w:hanging="360"/>
      </w:pPr>
      <w:rPr>
        <w:rFonts w:ascii="Arial" w:hAnsi="Arial" w:hint="default"/>
      </w:rPr>
    </w:lvl>
    <w:lvl w:ilvl="6" w:tplc="BF84BDE0" w:tentative="1">
      <w:start w:val="1"/>
      <w:numFmt w:val="bullet"/>
      <w:lvlText w:val="•"/>
      <w:lvlJc w:val="left"/>
      <w:pPr>
        <w:tabs>
          <w:tab w:val="num" w:pos="5040"/>
        </w:tabs>
        <w:ind w:left="5040" w:hanging="360"/>
      </w:pPr>
      <w:rPr>
        <w:rFonts w:ascii="Arial" w:hAnsi="Arial" w:hint="default"/>
      </w:rPr>
    </w:lvl>
    <w:lvl w:ilvl="7" w:tplc="F53497B6" w:tentative="1">
      <w:start w:val="1"/>
      <w:numFmt w:val="bullet"/>
      <w:lvlText w:val="•"/>
      <w:lvlJc w:val="left"/>
      <w:pPr>
        <w:tabs>
          <w:tab w:val="num" w:pos="5760"/>
        </w:tabs>
        <w:ind w:left="5760" w:hanging="360"/>
      </w:pPr>
      <w:rPr>
        <w:rFonts w:ascii="Arial" w:hAnsi="Arial" w:hint="default"/>
      </w:rPr>
    </w:lvl>
    <w:lvl w:ilvl="8" w:tplc="BBBEEB0E" w:tentative="1">
      <w:start w:val="1"/>
      <w:numFmt w:val="bullet"/>
      <w:lvlText w:val="•"/>
      <w:lvlJc w:val="left"/>
      <w:pPr>
        <w:tabs>
          <w:tab w:val="num" w:pos="6480"/>
        </w:tabs>
        <w:ind w:left="6480" w:hanging="360"/>
      </w:pPr>
      <w:rPr>
        <w:rFonts w:ascii="Arial" w:hAnsi="Arial" w:hint="default"/>
      </w:rPr>
    </w:lvl>
  </w:abstractNum>
  <w:abstractNum w:abstractNumId="39">
    <w:nsid w:val="7D9502C2"/>
    <w:multiLevelType w:val="hybridMultilevel"/>
    <w:tmpl w:val="198A1336"/>
    <w:lvl w:ilvl="0" w:tplc="65C0D64A">
      <w:start w:val="1"/>
      <w:numFmt w:val="bullet"/>
      <w:lvlText w:val="•"/>
      <w:lvlJc w:val="left"/>
      <w:pPr>
        <w:tabs>
          <w:tab w:val="num" w:pos="1636"/>
        </w:tabs>
        <w:ind w:left="1636" w:hanging="360"/>
      </w:pPr>
      <w:rPr>
        <w:rFonts w:ascii="Arial" w:hAnsi="Arial" w:hint="default"/>
      </w:rPr>
    </w:lvl>
    <w:lvl w:ilvl="1" w:tplc="85B2A6F0" w:tentative="1">
      <w:start w:val="1"/>
      <w:numFmt w:val="bullet"/>
      <w:lvlText w:val="•"/>
      <w:lvlJc w:val="left"/>
      <w:pPr>
        <w:tabs>
          <w:tab w:val="num" w:pos="2356"/>
        </w:tabs>
        <w:ind w:left="2356" w:hanging="360"/>
      </w:pPr>
      <w:rPr>
        <w:rFonts w:ascii="Arial" w:hAnsi="Arial" w:hint="default"/>
      </w:rPr>
    </w:lvl>
    <w:lvl w:ilvl="2" w:tplc="E012CCCC" w:tentative="1">
      <w:start w:val="1"/>
      <w:numFmt w:val="bullet"/>
      <w:lvlText w:val="•"/>
      <w:lvlJc w:val="left"/>
      <w:pPr>
        <w:tabs>
          <w:tab w:val="num" w:pos="3076"/>
        </w:tabs>
        <w:ind w:left="3076" w:hanging="360"/>
      </w:pPr>
      <w:rPr>
        <w:rFonts w:ascii="Arial" w:hAnsi="Arial" w:hint="default"/>
      </w:rPr>
    </w:lvl>
    <w:lvl w:ilvl="3" w:tplc="2B3292E6" w:tentative="1">
      <w:start w:val="1"/>
      <w:numFmt w:val="bullet"/>
      <w:lvlText w:val="•"/>
      <w:lvlJc w:val="left"/>
      <w:pPr>
        <w:tabs>
          <w:tab w:val="num" w:pos="3796"/>
        </w:tabs>
        <w:ind w:left="3796" w:hanging="360"/>
      </w:pPr>
      <w:rPr>
        <w:rFonts w:ascii="Arial" w:hAnsi="Arial" w:hint="default"/>
      </w:rPr>
    </w:lvl>
    <w:lvl w:ilvl="4" w:tplc="0748AEE8" w:tentative="1">
      <w:start w:val="1"/>
      <w:numFmt w:val="bullet"/>
      <w:lvlText w:val="•"/>
      <w:lvlJc w:val="left"/>
      <w:pPr>
        <w:tabs>
          <w:tab w:val="num" w:pos="4516"/>
        </w:tabs>
        <w:ind w:left="4516" w:hanging="360"/>
      </w:pPr>
      <w:rPr>
        <w:rFonts w:ascii="Arial" w:hAnsi="Arial" w:hint="default"/>
      </w:rPr>
    </w:lvl>
    <w:lvl w:ilvl="5" w:tplc="A0E4CCE4" w:tentative="1">
      <w:start w:val="1"/>
      <w:numFmt w:val="bullet"/>
      <w:lvlText w:val="•"/>
      <w:lvlJc w:val="left"/>
      <w:pPr>
        <w:tabs>
          <w:tab w:val="num" w:pos="5236"/>
        </w:tabs>
        <w:ind w:left="5236" w:hanging="360"/>
      </w:pPr>
      <w:rPr>
        <w:rFonts w:ascii="Arial" w:hAnsi="Arial" w:hint="default"/>
      </w:rPr>
    </w:lvl>
    <w:lvl w:ilvl="6" w:tplc="F752A4EA" w:tentative="1">
      <w:start w:val="1"/>
      <w:numFmt w:val="bullet"/>
      <w:lvlText w:val="•"/>
      <w:lvlJc w:val="left"/>
      <w:pPr>
        <w:tabs>
          <w:tab w:val="num" w:pos="5956"/>
        </w:tabs>
        <w:ind w:left="5956" w:hanging="360"/>
      </w:pPr>
      <w:rPr>
        <w:rFonts w:ascii="Arial" w:hAnsi="Arial" w:hint="default"/>
      </w:rPr>
    </w:lvl>
    <w:lvl w:ilvl="7" w:tplc="3DB25B6A" w:tentative="1">
      <w:start w:val="1"/>
      <w:numFmt w:val="bullet"/>
      <w:lvlText w:val="•"/>
      <w:lvlJc w:val="left"/>
      <w:pPr>
        <w:tabs>
          <w:tab w:val="num" w:pos="6676"/>
        </w:tabs>
        <w:ind w:left="6676" w:hanging="360"/>
      </w:pPr>
      <w:rPr>
        <w:rFonts w:ascii="Arial" w:hAnsi="Arial" w:hint="default"/>
      </w:rPr>
    </w:lvl>
    <w:lvl w:ilvl="8" w:tplc="4CE8D9A0" w:tentative="1">
      <w:start w:val="1"/>
      <w:numFmt w:val="bullet"/>
      <w:lvlText w:val="•"/>
      <w:lvlJc w:val="left"/>
      <w:pPr>
        <w:tabs>
          <w:tab w:val="num" w:pos="7396"/>
        </w:tabs>
        <w:ind w:left="7396" w:hanging="360"/>
      </w:pPr>
      <w:rPr>
        <w:rFonts w:ascii="Arial" w:hAnsi="Arial" w:hint="default"/>
      </w:rPr>
    </w:lvl>
  </w:abstractNum>
  <w:abstractNum w:abstractNumId="40">
    <w:nsid w:val="7E9208CD"/>
    <w:multiLevelType w:val="hybridMultilevel"/>
    <w:tmpl w:val="C26E8820"/>
    <w:lvl w:ilvl="0" w:tplc="C2F23560">
      <w:start w:val="1"/>
      <w:numFmt w:val="bullet"/>
      <w:lvlText w:val="•"/>
      <w:lvlJc w:val="left"/>
      <w:pPr>
        <w:tabs>
          <w:tab w:val="num" w:pos="720"/>
        </w:tabs>
        <w:ind w:left="720" w:hanging="360"/>
      </w:pPr>
      <w:rPr>
        <w:rFonts w:ascii="Arial" w:hAnsi="Arial" w:hint="default"/>
      </w:rPr>
    </w:lvl>
    <w:lvl w:ilvl="1" w:tplc="158289B2" w:tentative="1">
      <w:start w:val="1"/>
      <w:numFmt w:val="bullet"/>
      <w:lvlText w:val="•"/>
      <w:lvlJc w:val="left"/>
      <w:pPr>
        <w:tabs>
          <w:tab w:val="num" w:pos="1440"/>
        </w:tabs>
        <w:ind w:left="1440" w:hanging="360"/>
      </w:pPr>
      <w:rPr>
        <w:rFonts w:ascii="Arial" w:hAnsi="Arial" w:hint="default"/>
      </w:rPr>
    </w:lvl>
    <w:lvl w:ilvl="2" w:tplc="1D5E0BFC" w:tentative="1">
      <w:start w:val="1"/>
      <w:numFmt w:val="bullet"/>
      <w:lvlText w:val="•"/>
      <w:lvlJc w:val="left"/>
      <w:pPr>
        <w:tabs>
          <w:tab w:val="num" w:pos="2160"/>
        </w:tabs>
        <w:ind w:left="2160" w:hanging="360"/>
      </w:pPr>
      <w:rPr>
        <w:rFonts w:ascii="Arial" w:hAnsi="Arial" w:hint="default"/>
      </w:rPr>
    </w:lvl>
    <w:lvl w:ilvl="3" w:tplc="435E01E6" w:tentative="1">
      <w:start w:val="1"/>
      <w:numFmt w:val="bullet"/>
      <w:lvlText w:val="•"/>
      <w:lvlJc w:val="left"/>
      <w:pPr>
        <w:tabs>
          <w:tab w:val="num" w:pos="2880"/>
        </w:tabs>
        <w:ind w:left="2880" w:hanging="360"/>
      </w:pPr>
      <w:rPr>
        <w:rFonts w:ascii="Arial" w:hAnsi="Arial" w:hint="default"/>
      </w:rPr>
    </w:lvl>
    <w:lvl w:ilvl="4" w:tplc="49222B9C" w:tentative="1">
      <w:start w:val="1"/>
      <w:numFmt w:val="bullet"/>
      <w:lvlText w:val="•"/>
      <w:lvlJc w:val="left"/>
      <w:pPr>
        <w:tabs>
          <w:tab w:val="num" w:pos="3600"/>
        </w:tabs>
        <w:ind w:left="3600" w:hanging="360"/>
      </w:pPr>
      <w:rPr>
        <w:rFonts w:ascii="Arial" w:hAnsi="Arial" w:hint="default"/>
      </w:rPr>
    </w:lvl>
    <w:lvl w:ilvl="5" w:tplc="50402E5C" w:tentative="1">
      <w:start w:val="1"/>
      <w:numFmt w:val="bullet"/>
      <w:lvlText w:val="•"/>
      <w:lvlJc w:val="left"/>
      <w:pPr>
        <w:tabs>
          <w:tab w:val="num" w:pos="4320"/>
        </w:tabs>
        <w:ind w:left="4320" w:hanging="360"/>
      </w:pPr>
      <w:rPr>
        <w:rFonts w:ascii="Arial" w:hAnsi="Arial" w:hint="default"/>
      </w:rPr>
    </w:lvl>
    <w:lvl w:ilvl="6" w:tplc="FEC67920" w:tentative="1">
      <w:start w:val="1"/>
      <w:numFmt w:val="bullet"/>
      <w:lvlText w:val="•"/>
      <w:lvlJc w:val="left"/>
      <w:pPr>
        <w:tabs>
          <w:tab w:val="num" w:pos="5040"/>
        </w:tabs>
        <w:ind w:left="5040" w:hanging="360"/>
      </w:pPr>
      <w:rPr>
        <w:rFonts w:ascii="Arial" w:hAnsi="Arial" w:hint="default"/>
      </w:rPr>
    </w:lvl>
    <w:lvl w:ilvl="7" w:tplc="2A0C82F4" w:tentative="1">
      <w:start w:val="1"/>
      <w:numFmt w:val="bullet"/>
      <w:lvlText w:val="•"/>
      <w:lvlJc w:val="left"/>
      <w:pPr>
        <w:tabs>
          <w:tab w:val="num" w:pos="5760"/>
        </w:tabs>
        <w:ind w:left="5760" w:hanging="360"/>
      </w:pPr>
      <w:rPr>
        <w:rFonts w:ascii="Arial" w:hAnsi="Arial" w:hint="default"/>
      </w:rPr>
    </w:lvl>
    <w:lvl w:ilvl="8" w:tplc="32229662" w:tentative="1">
      <w:start w:val="1"/>
      <w:numFmt w:val="bullet"/>
      <w:lvlText w:val="•"/>
      <w:lvlJc w:val="left"/>
      <w:pPr>
        <w:tabs>
          <w:tab w:val="num" w:pos="6480"/>
        </w:tabs>
        <w:ind w:left="6480" w:hanging="360"/>
      </w:pPr>
      <w:rPr>
        <w:rFonts w:ascii="Arial" w:hAnsi="Arial" w:hint="default"/>
      </w:rPr>
    </w:lvl>
  </w:abstractNum>
  <w:abstractNum w:abstractNumId="41">
    <w:nsid w:val="7FF41313"/>
    <w:multiLevelType w:val="hybridMultilevel"/>
    <w:tmpl w:val="F7728264"/>
    <w:lvl w:ilvl="0" w:tplc="A23E9F52">
      <w:start w:val="1"/>
      <w:numFmt w:val="bullet"/>
      <w:lvlText w:val="•"/>
      <w:lvlJc w:val="left"/>
      <w:pPr>
        <w:tabs>
          <w:tab w:val="num" w:pos="720"/>
        </w:tabs>
        <w:ind w:left="720" w:hanging="360"/>
      </w:pPr>
      <w:rPr>
        <w:rFonts w:ascii="Arial" w:hAnsi="Arial" w:hint="default"/>
      </w:rPr>
    </w:lvl>
    <w:lvl w:ilvl="1" w:tplc="AF3050D4" w:tentative="1">
      <w:start w:val="1"/>
      <w:numFmt w:val="bullet"/>
      <w:lvlText w:val="•"/>
      <w:lvlJc w:val="left"/>
      <w:pPr>
        <w:tabs>
          <w:tab w:val="num" w:pos="1440"/>
        </w:tabs>
        <w:ind w:left="1440" w:hanging="360"/>
      </w:pPr>
      <w:rPr>
        <w:rFonts w:ascii="Arial" w:hAnsi="Arial" w:hint="default"/>
      </w:rPr>
    </w:lvl>
    <w:lvl w:ilvl="2" w:tplc="3EDE5D38" w:tentative="1">
      <w:start w:val="1"/>
      <w:numFmt w:val="bullet"/>
      <w:lvlText w:val="•"/>
      <w:lvlJc w:val="left"/>
      <w:pPr>
        <w:tabs>
          <w:tab w:val="num" w:pos="2160"/>
        </w:tabs>
        <w:ind w:left="2160" w:hanging="360"/>
      </w:pPr>
      <w:rPr>
        <w:rFonts w:ascii="Arial" w:hAnsi="Arial" w:hint="default"/>
      </w:rPr>
    </w:lvl>
    <w:lvl w:ilvl="3" w:tplc="B334598A" w:tentative="1">
      <w:start w:val="1"/>
      <w:numFmt w:val="bullet"/>
      <w:lvlText w:val="•"/>
      <w:lvlJc w:val="left"/>
      <w:pPr>
        <w:tabs>
          <w:tab w:val="num" w:pos="2880"/>
        </w:tabs>
        <w:ind w:left="2880" w:hanging="360"/>
      </w:pPr>
      <w:rPr>
        <w:rFonts w:ascii="Arial" w:hAnsi="Arial" w:hint="default"/>
      </w:rPr>
    </w:lvl>
    <w:lvl w:ilvl="4" w:tplc="A03232D2" w:tentative="1">
      <w:start w:val="1"/>
      <w:numFmt w:val="bullet"/>
      <w:lvlText w:val="•"/>
      <w:lvlJc w:val="left"/>
      <w:pPr>
        <w:tabs>
          <w:tab w:val="num" w:pos="3600"/>
        </w:tabs>
        <w:ind w:left="3600" w:hanging="360"/>
      </w:pPr>
      <w:rPr>
        <w:rFonts w:ascii="Arial" w:hAnsi="Arial" w:hint="default"/>
      </w:rPr>
    </w:lvl>
    <w:lvl w:ilvl="5" w:tplc="05EC8A98" w:tentative="1">
      <w:start w:val="1"/>
      <w:numFmt w:val="bullet"/>
      <w:lvlText w:val="•"/>
      <w:lvlJc w:val="left"/>
      <w:pPr>
        <w:tabs>
          <w:tab w:val="num" w:pos="4320"/>
        </w:tabs>
        <w:ind w:left="4320" w:hanging="360"/>
      </w:pPr>
      <w:rPr>
        <w:rFonts w:ascii="Arial" w:hAnsi="Arial" w:hint="default"/>
      </w:rPr>
    </w:lvl>
    <w:lvl w:ilvl="6" w:tplc="8BB2A040" w:tentative="1">
      <w:start w:val="1"/>
      <w:numFmt w:val="bullet"/>
      <w:lvlText w:val="•"/>
      <w:lvlJc w:val="left"/>
      <w:pPr>
        <w:tabs>
          <w:tab w:val="num" w:pos="5040"/>
        </w:tabs>
        <w:ind w:left="5040" w:hanging="360"/>
      </w:pPr>
      <w:rPr>
        <w:rFonts w:ascii="Arial" w:hAnsi="Arial" w:hint="default"/>
      </w:rPr>
    </w:lvl>
    <w:lvl w:ilvl="7" w:tplc="29F61DF8" w:tentative="1">
      <w:start w:val="1"/>
      <w:numFmt w:val="bullet"/>
      <w:lvlText w:val="•"/>
      <w:lvlJc w:val="left"/>
      <w:pPr>
        <w:tabs>
          <w:tab w:val="num" w:pos="5760"/>
        </w:tabs>
        <w:ind w:left="5760" w:hanging="360"/>
      </w:pPr>
      <w:rPr>
        <w:rFonts w:ascii="Arial" w:hAnsi="Arial" w:hint="default"/>
      </w:rPr>
    </w:lvl>
    <w:lvl w:ilvl="8" w:tplc="2C228A16" w:tentative="1">
      <w:start w:val="1"/>
      <w:numFmt w:val="bullet"/>
      <w:lvlText w:val="•"/>
      <w:lvlJc w:val="left"/>
      <w:pPr>
        <w:tabs>
          <w:tab w:val="num" w:pos="6480"/>
        </w:tabs>
        <w:ind w:left="6480" w:hanging="360"/>
      </w:pPr>
      <w:rPr>
        <w:rFonts w:ascii="Arial" w:hAnsi="Arial" w:hint="default"/>
      </w:rPr>
    </w:lvl>
  </w:abstractNum>
  <w:num w:numId="1">
    <w:abstractNumId w:val="32"/>
  </w:num>
  <w:num w:numId="2">
    <w:abstractNumId w:val="37"/>
  </w:num>
  <w:num w:numId="3">
    <w:abstractNumId w:val="20"/>
  </w:num>
  <w:num w:numId="4">
    <w:abstractNumId w:val="28"/>
  </w:num>
  <w:num w:numId="5">
    <w:abstractNumId w:val="3"/>
  </w:num>
  <w:num w:numId="6">
    <w:abstractNumId w:val="34"/>
  </w:num>
  <w:num w:numId="7">
    <w:abstractNumId w:val="5"/>
  </w:num>
  <w:num w:numId="8">
    <w:abstractNumId w:val="26"/>
  </w:num>
  <w:num w:numId="9">
    <w:abstractNumId w:val="6"/>
  </w:num>
  <w:num w:numId="10">
    <w:abstractNumId w:val="23"/>
  </w:num>
  <w:num w:numId="11">
    <w:abstractNumId w:val="40"/>
  </w:num>
  <w:num w:numId="12">
    <w:abstractNumId w:val="31"/>
  </w:num>
  <w:num w:numId="13">
    <w:abstractNumId w:val="12"/>
  </w:num>
  <w:num w:numId="14">
    <w:abstractNumId w:val="25"/>
  </w:num>
  <w:num w:numId="15">
    <w:abstractNumId w:val="29"/>
  </w:num>
  <w:num w:numId="16">
    <w:abstractNumId w:val="8"/>
  </w:num>
  <w:num w:numId="17">
    <w:abstractNumId w:val="10"/>
  </w:num>
  <w:num w:numId="18">
    <w:abstractNumId w:val="2"/>
  </w:num>
  <w:num w:numId="19">
    <w:abstractNumId w:val="14"/>
  </w:num>
  <w:num w:numId="20">
    <w:abstractNumId w:val="16"/>
  </w:num>
  <w:num w:numId="21">
    <w:abstractNumId w:val="36"/>
  </w:num>
  <w:num w:numId="22">
    <w:abstractNumId w:val="27"/>
  </w:num>
  <w:num w:numId="23">
    <w:abstractNumId w:val="13"/>
  </w:num>
  <w:num w:numId="24">
    <w:abstractNumId w:val="4"/>
  </w:num>
  <w:num w:numId="25">
    <w:abstractNumId w:val="24"/>
  </w:num>
  <w:num w:numId="26">
    <w:abstractNumId w:val="22"/>
  </w:num>
  <w:num w:numId="27">
    <w:abstractNumId w:val="7"/>
  </w:num>
  <w:num w:numId="28">
    <w:abstractNumId w:val="0"/>
  </w:num>
  <w:num w:numId="29">
    <w:abstractNumId w:val="21"/>
  </w:num>
  <w:num w:numId="30">
    <w:abstractNumId w:val="1"/>
  </w:num>
  <w:num w:numId="31">
    <w:abstractNumId w:val="38"/>
  </w:num>
  <w:num w:numId="32">
    <w:abstractNumId w:val="41"/>
  </w:num>
  <w:num w:numId="33">
    <w:abstractNumId w:val="18"/>
  </w:num>
  <w:num w:numId="34">
    <w:abstractNumId w:val="15"/>
  </w:num>
  <w:num w:numId="35">
    <w:abstractNumId w:val="11"/>
  </w:num>
  <w:num w:numId="36">
    <w:abstractNumId w:val="19"/>
  </w:num>
  <w:num w:numId="37">
    <w:abstractNumId w:val="17"/>
  </w:num>
  <w:num w:numId="38">
    <w:abstractNumId w:val="39"/>
  </w:num>
  <w:num w:numId="39">
    <w:abstractNumId w:val="33"/>
  </w:num>
  <w:num w:numId="40">
    <w:abstractNumId w:val="35"/>
  </w:num>
  <w:num w:numId="41">
    <w:abstractNumId w:val="9"/>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3E3494"/>
    <w:rsid w:val="00032519"/>
    <w:rsid w:val="0003403B"/>
    <w:rsid w:val="00123CC0"/>
    <w:rsid w:val="00226DC5"/>
    <w:rsid w:val="003E3494"/>
    <w:rsid w:val="004A5215"/>
    <w:rsid w:val="00675B86"/>
    <w:rsid w:val="006C3231"/>
    <w:rsid w:val="00700E96"/>
    <w:rsid w:val="007014AA"/>
    <w:rsid w:val="00817CB3"/>
    <w:rsid w:val="008A5BD8"/>
    <w:rsid w:val="00993B4D"/>
    <w:rsid w:val="009A7BBF"/>
    <w:rsid w:val="00C1446C"/>
    <w:rsid w:val="00D734CE"/>
    <w:rsid w:val="00DD1C6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C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3494"/>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01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4AA"/>
  </w:style>
  <w:style w:type="paragraph" w:styleId="Footer">
    <w:name w:val="footer"/>
    <w:basedOn w:val="Normal"/>
    <w:link w:val="FooterChar"/>
    <w:uiPriority w:val="99"/>
    <w:unhideWhenUsed/>
    <w:rsid w:val="00701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4AA"/>
  </w:style>
  <w:style w:type="paragraph" w:styleId="NormalWeb">
    <w:name w:val="Normal (Web)"/>
    <w:basedOn w:val="Normal"/>
    <w:uiPriority w:val="99"/>
    <w:semiHidden/>
    <w:unhideWhenUsed/>
    <w:rsid w:val="000325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32519"/>
    <w:rPr>
      <w:color w:val="0000FF"/>
      <w:u w:val="single"/>
    </w:rPr>
  </w:style>
  <w:style w:type="paragraph" w:styleId="BalloonText">
    <w:name w:val="Balloon Text"/>
    <w:basedOn w:val="Normal"/>
    <w:link w:val="BalloonTextChar"/>
    <w:uiPriority w:val="99"/>
    <w:semiHidden/>
    <w:unhideWhenUsed/>
    <w:rsid w:val="00226D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D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45666">
      <w:bodyDiv w:val="1"/>
      <w:marLeft w:val="0"/>
      <w:marRight w:val="0"/>
      <w:marTop w:val="0"/>
      <w:marBottom w:val="0"/>
      <w:divBdr>
        <w:top w:val="none" w:sz="0" w:space="0" w:color="auto"/>
        <w:left w:val="none" w:sz="0" w:space="0" w:color="auto"/>
        <w:bottom w:val="none" w:sz="0" w:space="0" w:color="auto"/>
        <w:right w:val="none" w:sz="0" w:space="0" w:color="auto"/>
      </w:divBdr>
      <w:divsChild>
        <w:div w:id="1847746353">
          <w:marLeft w:val="0"/>
          <w:marRight w:val="547"/>
          <w:marTop w:val="120"/>
          <w:marBottom w:val="0"/>
          <w:divBdr>
            <w:top w:val="none" w:sz="0" w:space="0" w:color="auto"/>
            <w:left w:val="none" w:sz="0" w:space="0" w:color="auto"/>
            <w:bottom w:val="none" w:sz="0" w:space="0" w:color="auto"/>
            <w:right w:val="none" w:sz="0" w:space="0" w:color="auto"/>
          </w:divBdr>
        </w:div>
        <w:div w:id="1309094189">
          <w:marLeft w:val="0"/>
          <w:marRight w:val="547"/>
          <w:marTop w:val="120"/>
          <w:marBottom w:val="0"/>
          <w:divBdr>
            <w:top w:val="none" w:sz="0" w:space="0" w:color="auto"/>
            <w:left w:val="none" w:sz="0" w:space="0" w:color="auto"/>
            <w:bottom w:val="none" w:sz="0" w:space="0" w:color="auto"/>
            <w:right w:val="none" w:sz="0" w:space="0" w:color="auto"/>
          </w:divBdr>
        </w:div>
        <w:div w:id="710497546">
          <w:marLeft w:val="0"/>
          <w:marRight w:val="547"/>
          <w:marTop w:val="120"/>
          <w:marBottom w:val="0"/>
          <w:divBdr>
            <w:top w:val="none" w:sz="0" w:space="0" w:color="auto"/>
            <w:left w:val="none" w:sz="0" w:space="0" w:color="auto"/>
            <w:bottom w:val="none" w:sz="0" w:space="0" w:color="auto"/>
            <w:right w:val="none" w:sz="0" w:space="0" w:color="auto"/>
          </w:divBdr>
        </w:div>
      </w:divsChild>
    </w:div>
    <w:div w:id="44765892">
      <w:bodyDiv w:val="1"/>
      <w:marLeft w:val="0"/>
      <w:marRight w:val="0"/>
      <w:marTop w:val="0"/>
      <w:marBottom w:val="0"/>
      <w:divBdr>
        <w:top w:val="none" w:sz="0" w:space="0" w:color="auto"/>
        <w:left w:val="none" w:sz="0" w:space="0" w:color="auto"/>
        <w:bottom w:val="none" w:sz="0" w:space="0" w:color="auto"/>
        <w:right w:val="none" w:sz="0" w:space="0" w:color="auto"/>
      </w:divBdr>
      <w:divsChild>
        <w:div w:id="1774982201">
          <w:marLeft w:val="0"/>
          <w:marRight w:val="547"/>
          <w:marTop w:val="120"/>
          <w:marBottom w:val="0"/>
          <w:divBdr>
            <w:top w:val="none" w:sz="0" w:space="0" w:color="auto"/>
            <w:left w:val="none" w:sz="0" w:space="0" w:color="auto"/>
            <w:bottom w:val="none" w:sz="0" w:space="0" w:color="auto"/>
            <w:right w:val="none" w:sz="0" w:space="0" w:color="auto"/>
          </w:divBdr>
        </w:div>
        <w:div w:id="288708260">
          <w:marLeft w:val="0"/>
          <w:marRight w:val="547"/>
          <w:marTop w:val="120"/>
          <w:marBottom w:val="0"/>
          <w:divBdr>
            <w:top w:val="none" w:sz="0" w:space="0" w:color="auto"/>
            <w:left w:val="none" w:sz="0" w:space="0" w:color="auto"/>
            <w:bottom w:val="none" w:sz="0" w:space="0" w:color="auto"/>
            <w:right w:val="none" w:sz="0" w:space="0" w:color="auto"/>
          </w:divBdr>
        </w:div>
      </w:divsChild>
    </w:div>
    <w:div w:id="58672088">
      <w:bodyDiv w:val="1"/>
      <w:marLeft w:val="0"/>
      <w:marRight w:val="0"/>
      <w:marTop w:val="0"/>
      <w:marBottom w:val="0"/>
      <w:divBdr>
        <w:top w:val="none" w:sz="0" w:space="0" w:color="auto"/>
        <w:left w:val="none" w:sz="0" w:space="0" w:color="auto"/>
        <w:bottom w:val="none" w:sz="0" w:space="0" w:color="auto"/>
        <w:right w:val="none" w:sz="0" w:space="0" w:color="auto"/>
      </w:divBdr>
      <w:divsChild>
        <w:div w:id="1408765856">
          <w:marLeft w:val="0"/>
          <w:marRight w:val="547"/>
          <w:marTop w:val="154"/>
          <w:marBottom w:val="0"/>
          <w:divBdr>
            <w:top w:val="none" w:sz="0" w:space="0" w:color="auto"/>
            <w:left w:val="none" w:sz="0" w:space="0" w:color="auto"/>
            <w:bottom w:val="none" w:sz="0" w:space="0" w:color="auto"/>
            <w:right w:val="none" w:sz="0" w:space="0" w:color="auto"/>
          </w:divBdr>
        </w:div>
        <w:div w:id="244457978">
          <w:marLeft w:val="0"/>
          <w:marRight w:val="547"/>
          <w:marTop w:val="154"/>
          <w:marBottom w:val="0"/>
          <w:divBdr>
            <w:top w:val="none" w:sz="0" w:space="0" w:color="auto"/>
            <w:left w:val="none" w:sz="0" w:space="0" w:color="auto"/>
            <w:bottom w:val="none" w:sz="0" w:space="0" w:color="auto"/>
            <w:right w:val="none" w:sz="0" w:space="0" w:color="auto"/>
          </w:divBdr>
        </w:div>
      </w:divsChild>
    </w:div>
    <w:div w:id="83890171">
      <w:bodyDiv w:val="1"/>
      <w:marLeft w:val="0"/>
      <w:marRight w:val="0"/>
      <w:marTop w:val="0"/>
      <w:marBottom w:val="0"/>
      <w:divBdr>
        <w:top w:val="none" w:sz="0" w:space="0" w:color="auto"/>
        <w:left w:val="none" w:sz="0" w:space="0" w:color="auto"/>
        <w:bottom w:val="none" w:sz="0" w:space="0" w:color="auto"/>
        <w:right w:val="none" w:sz="0" w:space="0" w:color="auto"/>
      </w:divBdr>
      <w:divsChild>
        <w:div w:id="874655784">
          <w:marLeft w:val="0"/>
          <w:marRight w:val="547"/>
          <w:marTop w:val="130"/>
          <w:marBottom w:val="0"/>
          <w:divBdr>
            <w:top w:val="none" w:sz="0" w:space="0" w:color="auto"/>
            <w:left w:val="none" w:sz="0" w:space="0" w:color="auto"/>
            <w:bottom w:val="none" w:sz="0" w:space="0" w:color="auto"/>
            <w:right w:val="none" w:sz="0" w:space="0" w:color="auto"/>
          </w:divBdr>
        </w:div>
      </w:divsChild>
    </w:div>
    <w:div w:id="121313919">
      <w:bodyDiv w:val="1"/>
      <w:marLeft w:val="0"/>
      <w:marRight w:val="0"/>
      <w:marTop w:val="0"/>
      <w:marBottom w:val="0"/>
      <w:divBdr>
        <w:top w:val="none" w:sz="0" w:space="0" w:color="auto"/>
        <w:left w:val="none" w:sz="0" w:space="0" w:color="auto"/>
        <w:bottom w:val="none" w:sz="0" w:space="0" w:color="auto"/>
        <w:right w:val="none" w:sz="0" w:space="0" w:color="auto"/>
      </w:divBdr>
      <w:divsChild>
        <w:div w:id="879972284">
          <w:marLeft w:val="0"/>
          <w:marRight w:val="547"/>
          <w:marTop w:val="106"/>
          <w:marBottom w:val="0"/>
          <w:divBdr>
            <w:top w:val="none" w:sz="0" w:space="0" w:color="auto"/>
            <w:left w:val="none" w:sz="0" w:space="0" w:color="auto"/>
            <w:bottom w:val="none" w:sz="0" w:space="0" w:color="auto"/>
            <w:right w:val="none" w:sz="0" w:space="0" w:color="auto"/>
          </w:divBdr>
        </w:div>
      </w:divsChild>
    </w:div>
    <w:div w:id="140126072">
      <w:bodyDiv w:val="1"/>
      <w:marLeft w:val="0"/>
      <w:marRight w:val="0"/>
      <w:marTop w:val="0"/>
      <w:marBottom w:val="0"/>
      <w:divBdr>
        <w:top w:val="none" w:sz="0" w:space="0" w:color="auto"/>
        <w:left w:val="none" w:sz="0" w:space="0" w:color="auto"/>
        <w:bottom w:val="none" w:sz="0" w:space="0" w:color="auto"/>
        <w:right w:val="none" w:sz="0" w:space="0" w:color="auto"/>
      </w:divBdr>
      <w:divsChild>
        <w:div w:id="1806465613">
          <w:marLeft w:val="0"/>
          <w:marRight w:val="547"/>
          <w:marTop w:val="106"/>
          <w:marBottom w:val="0"/>
          <w:divBdr>
            <w:top w:val="none" w:sz="0" w:space="0" w:color="auto"/>
            <w:left w:val="none" w:sz="0" w:space="0" w:color="auto"/>
            <w:bottom w:val="none" w:sz="0" w:space="0" w:color="auto"/>
            <w:right w:val="none" w:sz="0" w:space="0" w:color="auto"/>
          </w:divBdr>
        </w:div>
        <w:div w:id="1646548101">
          <w:marLeft w:val="0"/>
          <w:marRight w:val="547"/>
          <w:marTop w:val="106"/>
          <w:marBottom w:val="0"/>
          <w:divBdr>
            <w:top w:val="none" w:sz="0" w:space="0" w:color="auto"/>
            <w:left w:val="none" w:sz="0" w:space="0" w:color="auto"/>
            <w:bottom w:val="none" w:sz="0" w:space="0" w:color="auto"/>
            <w:right w:val="none" w:sz="0" w:space="0" w:color="auto"/>
          </w:divBdr>
        </w:div>
      </w:divsChild>
    </w:div>
    <w:div w:id="223805467">
      <w:bodyDiv w:val="1"/>
      <w:marLeft w:val="0"/>
      <w:marRight w:val="0"/>
      <w:marTop w:val="0"/>
      <w:marBottom w:val="0"/>
      <w:divBdr>
        <w:top w:val="none" w:sz="0" w:space="0" w:color="auto"/>
        <w:left w:val="none" w:sz="0" w:space="0" w:color="auto"/>
        <w:bottom w:val="none" w:sz="0" w:space="0" w:color="auto"/>
        <w:right w:val="none" w:sz="0" w:space="0" w:color="auto"/>
      </w:divBdr>
      <w:divsChild>
        <w:div w:id="775831356">
          <w:marLeft w:val="0"/>
          <w:marRight w:val="547"/>
          <w:marTop w:val="144"/>
          <w:marBottom w:val="0"/>
          <w:divBdr>
            <w:top w:val="none" w:sz="0" w:space="0" w:color="auto"/>
            <w:left w:val="none" w:sz="0" w:space="0" w:color="auto"/>
            <w:bottom w:val="none" w:sz="0" w:space="0" w:color="auto"/>
            <w:right w:val="none" w:sz="0" w:space="0" w:color="auto"/>
          </w:divBdr>
        </w:div>
        <w:div w:id="1952129312">
          <w:marLeft w:val="0"/>
          <w:marRight w:val="547"/>
          <w:marTop w:val="144"/>
          <w:marBottom w:val="0"/>
          <w:divBdr>
            <w:top w:val="none" w:sz="0" w:space="0" w:color="auto"/>
            <w:left w:val="none" w:sz="0" w:space="0" w:color="auto"/>
            <w:bottom w:val="none" w:sz="0" w:space="0" w:color="auto"/>
            <w:right w:val="none" w:sz="0" w:space="0" w:color="auto"/>
          </w:divBdr>
        </w:div>
        <w:div w:id="765348472">
          <w:marLeft w:val="0"/>
          <w:marRight w:val="547"/>
          <w:marTop w:val="144"/>
          <w:marBottom w:val="0"/>
          <w:divBdr>
            <w:top w:val="none" w:sz="0" w:space="0" w:color="auto"/>
            <w:left w:val="none" w:sz="0" w:space="0" w:color="auto"/>
            <w:bottom w:val="none" w:sz="0" w:space="0" w:color="auto"/>
            <w:right w:val="none" w:sz="0" w:space="0" w:color="auto"/>
          </w:divBdr>
        </w:div>
        <w:div w:id="1230773137">
          <w:marLeft w:val="0"/>
          <w:marRight w:val="547"/>
          <w:marTop w:val="144"/>
          <w:marBottom w:val="0"/>
          <w:divBdr>
            <w:top w:val="none" w:sz="0" w:space="0" w:color="auto"/>
            <w:left w:val="none" w:sz="0" w:space="0" w:color="auto"/>
            <w:bottom w:val="none" w:sz="0" w:space="0" w:color="auto"/>
            <w:right w:val="none" w:sz="0" w:space="0" w:color="auto"/>
          </w:divBdr>
        </w:div>
        <w:div w:id="2049798165">
          <w:marLeft w:val="0"/>
          <w:marRight w:val="547"/>
          <w:marTop w:val="144"/>
          <w:marBottom w:val="0"/>
          <w:divBdr>
            <w:top w:val="none" w:sz="0" w:space="0" w:color="auto"/>
            <w:left w:val="none" w:sz="0" w:space="0" w:color="auto"/>
            <w:bottom w:val="none" w:sz="0" w:space="0" w:color="auto"/>
            <w:right w:val="none" w:sz="0" w:space="0" w:color="auto"/>
          </w:divBdr>
        </w:div>
      </w:divsChild>
    </w:div>
    <w:div w:id="262078806">
      <w:bodyDiv w:val="1"/>
      <w:marLeft w:val="0"/>
      <w:marRight w:val="0"/>
      <w:marTop w:val="0"/>
      <w:marBottom w:val="0"/>
      <w:divBdr>
        <w:top w:val="none" w:sz="0" w:space="0" w:color="auto"/>
        <w:left w:val="none" w:sz="0" w:space="0" w:color="auto"/>
        <w:bottom w:val="none" w:sz="0" w:space="0" w:color="auto"/>
        <w:right w:val="none" w:sz="0" w:space="0" w:color="auto"/>
      </w:divBdr>
      <w:divsChild>
        <w:div w:id="1137527537">
          <w:marLeft w:val="0"/>
          <w:marRight w:val="1166"/>
          <w:marTop w:val="134"/>
          <w:marBottom w:val="0"/>
          <w:divBdr>
            <w:top w:val="none" w:sz="0" w:space="0" w:color="auto"/>
            <w:left w:val="none" w:sz="0" w:space="0" w:color="auto"/>
            <w:bottom w:val="none" w:sz="0" w:space="0" w:color="auto"/>
            <w:right w:val="none" w:sz="0" w:space="0" w:color="auto"/>
          </w:divBdr>
        </w:div>
      </w:divsChild>
    </w:div>
    <w:div w:id="294406251">
      <w:bodyDiv w:val="1"/>
      <w:marLeft w:val="0"/>
      <w:marRight w:val="0"/>
      <w:marTop w:val="0"/>
      <w:marBottom w:val="0"/>
      <w:divBdr>
        <w:top w:val="none" w:sz="0" w:space="0" w:color="auto"/>
        <w:left w:val="none" w:sz="0" w:space="0" w:color="auto"/>
        <w:bottom w:val="none" w:sz="0" w:space="0" w:color="auto"/>
        <w:right w:val="none" w:sz="0" w:space="0" w:color="auto"/>
      </w:divBdr>
      <w:divsChild>
        <w:div w:id="1451126547">
          <w:marLeft w:val="0"/>
          <w:marRight w:val="547"/>
          <w:marTop w:val="144"/>
          <w:marBottom w:val="0"/>
          <w:divBdr>
            <w:top w:val="none" w:sz="0" w:space="0" w:color="auto"/>
            <w:left w:val="none" w:sz="0" w:space="0" w:color="auto"/>
            <w:bottom w:val="none" w:sz="0" w:space="0" w:color="auto"/>
            <w:right w:val="none" w:sz="0" w:space="0" w:color="auto"/>
          </w:divBdr>
        </w:div>
        <w:div w:id="476459973">
          <w:marLeft w:val="0"/>
          <w:marRight w:val="547"/>
          <w:marTop w:val="144"/>
          <w:marBottom w:val="0"/>
          <w:divBdr>
            <w:top w:val="none" w:sz="0" w:space="0" w:color="auto"/>
            <w:left w:val="none" w:sz="0" w:space="0" w:color="auto"/>
            <w:bottom w:val="none" w:sz="0" w:space="0" w:color="auto"/>
            <w:right w:val="none" w:sz="0" w:space="0" w:color="auto"/>
          </w:divBdr>
        </w:div>
      </w:divsChild>
    </w:div>
    <w:div w:id="318966605">
      <w:bodyDiv w:val="1"/>
      <w:marLeft w:val="0"/>
      <w:marRight w:val="0"/>
      <w:marTop w:val="0"/>
      <w:marBottom w:val="0"/>
      <w:divBdr>
        <w:top w:val="none" w:sz="0" w:space="0" w:color="auto"/>
        <w:left w:val="none" w:sz="0" w:space="0" w:color="auto"/>
        <w:bottom w:val="none" w:sz="0" w:space="0" w:color="auto"/>
        <w:right w:val="none" w:sz="0" w:space="0" w:color="auto"/>
      </w:divBdr>
      <w:divsChild>
        <w:div w:id="923301008">
          <w:marLeft w:val="0"/>
          <w:marRight w:val="547"/>
          <w:marTop w:val="120"/>
          <w:marBottom w:val="0"/>
          <w:divBdr>
            <w:top w:val="none" w:sz="0" w:space="0" w:color="auto"/>
            <w:left w:val="none" w:sz="0" w:space="0" w:color="auto"/>
            <w:bottom w:val="none" w:sz="0" w:space="0" w:color="auto"/>
            <w:right w:val="none" w:sz="0" w:space="0" w:color="auto"/>
          </w:divBdr>
        </w:div>
        <w:div w:id="1696465096">
          <w:marLeft w:val="0"/>
          <w:marRight w:val="547"/>
          <w:marTop w:val="120"/>
          <w:marBottom w:val="0"/>
          <w:divBdr>
            <w:top w:val="none" w:sz="0" w:space="0" w:color="auto"/>
            <w:left w:val="none" w:sz="0" w:space="0" w:color="auto"/>
            <w:bottom w:val="none" w:sz="0" w:space="0" w:color="auto"/>
            <w:right w:val="none" w:sz="0" w:space="0" w:color="auto"/>
          </w:divBdr>
        </w:div>
      </w:divsChild>
    </w:div>
    <w:div w:id="502596013">
      <w:bodyDiv w:val="1"/>
      <w:marLeft w:val="0"/>
      <w:marRight w:val="0"/>
      <w:marTop w:val="0"/>
      <w:marBottom w:val="0"/>
      <w:divBdr>
        <w:top w:val="none" w:sz="0" w:space="0" w:color="auto"/>
        <w:left w:val="none" w:sz="0" w:space="0" w:color="auto"/>
        <w:bottom w:val="none" w:sz="0" w:space="0" w:color="auto"/>
        <w:right w:val="none" w:sz="0" w:space="0" w:color="auto"/>
      </w:divBdr>
      <w:divsChild>
        <w:div w:id="1807969325">
          <w:marLeft w:val="0"/>
          <w:marRight w:val="547"/>
          <w:marTop w:val="144"/>
          <w:marBottom w:val="0"/>
          <w:divBdr>
            <w:top w:val="none" w:sz="0" w:space="0" w:color="auto"/>
            <w:left w:val="none" w:sz="0" w:space="0" w:color="auto"/>
            <w:bottom w:val="none" w:sz="0" w:space="0" w:color="auto"/>
            <w:right w:val="none" w:sz="0" w:space="0" w:color="auto"/>
          </w:divBdr>
        </w:div>
      </w:divsChild>
    </w:div>
    <w:div w:id="577637327">
      <w:bodyDiv w:val="1"/>
      <w:marLeft w:val="0"/>
      <w:marRight w:val="0"/>
      <w:marTop w:val="0"/>
      <w:marBottom w:val="0"/>
      <w:divBdr>
        <w:top w:val="none" w:sz="0" w:space="0" w:color="auto"/>
        <w:left w:val="none" w:sz="0" w:space="0" w:color="auto"/>
        <w:bottom w:val="none" w:sz="0" w:space="0" w:color="auto"/>
        <w:right w:val="none" w:sz="0" w:space="0" w:color="auto"/>
      </w:divBdr>
      <w:divsChild>
        <w:div w:id="917901828">
          <w:marLeft w:val="0"/>
          <w:marRight w:val="547"/>
          <w:marTop w:val="106"/>
          <w:marBottom w:val="0"/>
          <w:divBdr>
            <w:top w:val="none" w:sz="0" w:space="0" w:color="auto"/>
            <w:left w:val="none" w:sz="0" w:space="0" w:color="auto"/>
            <w:bottom w:val="none" w:sz="0" w:space="0" w:color="auto"/>
            <w:right w:val="none" w:sz="0" w:space="0" w:color="auto"/>
          </w:divBdr>
        </w:div>
      </w:divsChild>
    </w:div>
    <w:div w:id="637106433">
      <w:bodyDiv w:val="1"/>
      <w:marLeft w:val="0"/>
      <w:marRight w:val="0"/>
      <w:marTop w:val="0"/>
      <w:marBottom w:val="0"/>
      <w:divBdr>
        <w:top w:val="none" w:sz="0" w:space="0" w:color="auto"/>
        <w:left w:val="none" w:sz="0" w:space="0" w:color="auto"/>
        <w:bottom w:val="none" w:sz="0" w:space="0" w:color="auto"/>
        <w:right w:val="none" w:sz="0" w:space="0" w:color="auto"/>
      </w:divBdr>
      <w:divsChild>
        <w:div w:id="667557681">
          <w:marLeft w:val="0"/>
          <w:marRight w:val="1166"/>
          <w:marTop w:val="125"/>
          <w:marBottom w:val="0"/>
          <w:divBdr>
            <w:top w:val="none" w:sz="0" w:space="0" w:color="auto"/>
            <w:left w:val="none" w:sz="0" w:space="0" w:color="auto"/>
            <w:bottom w:val="none" w:sz="0" w:space="0" w:color="auto"/>
            <w:right w:val="none" w:sz="0" w:space="0" w:color="auto"/>
          </w:divBdr>
        </w:div>
      </w:divsChild>
    </w:div>
    <w:div w:id="657459255">
      <w:bodyDiv w:val="1"/>
      <w:marLeft w:val="0"/>
      <w:marRight w:val="0"/>
      <w:marTop w:val="0"/>
      <w:marBottom w:val="0"/>
      <w:divBdr>
        <w:top w:val="none" w:sz="0" w:space="0" w:color="auto"/>
        <w:left w:val="none" w:sz="0" w:space="0" w:color="auto"/>
        <w:bottom w:val="none" w:sz="0" w:space="0" w:color="auto"/>
        <w:right w:val="none" w:sz="0" w:space="0" w:color="auto"/>
      </w:divBdr>
      <w:divsChild>
        <w:div w:id="804859078">
          <w:marLeft w:val="0"/>
          <w:marRight w:val="547"/>
          <w:marTop w:val="154"/>
          <w:marBottom w:val="0"/>
          <w:divBdr>
            <w:top w:val="none" w:sz="0" w:space="0" w:color="auto"/>
            <w:left w:val="none" w:sz="0" w:space="0" w:color="auto"/>
            <w:bottom w:val="none" w:sz="0" w:space="0" w:color="auto"/>
            <w:right w:val="none" w:sz="0" w:space="0" w:color="auto"/>
          </w:divBdr>
        </w:div>
        <w:div w:id="1183396461">
          <w:marLeft w:val="0"/>
          <w:marRight w:val="547"/>
          <w:marTop w:val="154"/>
          <w:marBottom w:val="0"/>
          <w:divBdr>
            <w:top w:val="none" w:sz="0" w:space="0" w:color="auto"/>
            <w:left w:val="none" w:sz="0" w:space="0" w:color="auto"/>
            <w:bottom w:val="none" w:sz="0" w:space="0" w:color="auto"/>
            <w:right w:val="none" w:sz="0" w:space="0" w:color="auto"/>
          </w:divBdr>
        </w:div>
      </w:divsChild>
    </w:div>
    <w:div w:id="753817923">
      <w:bodyDiv w:val="1"/>
      <w:marLeft w:val="0"/>
      <w:marRight w:val="0"/>
      <w:marTop w:val="0"/>
      <w:marBottom w:val="0"/>
      <w:divBdr>
        <w:top w:val="none" w:sz="0" w:space="0" w:color="auto"/>
        <w:left w:val="none" w:sz="0" w:space="0" w:color="auto"/>
        <w:bottom w:val="none" w:sz="0" w:space="0" w:color="auto"/>
        <w:right w:val="none" w:sz="0" w:space="0" w:color="auto"/>
      </w:divBdr>
      <w:divsChild>
        <w:div w:id="1429424314">
          <w:marLeft w:val="0"/>
          <w:marRight w:val="547"/>
          <w:marTop w:val="154"/>
          <w:marBottom w:val="0"/>
          <w:divBdr>
            <w:top w:val="none" w:sz="0" w:space="0" w:color="auto"/>
            <w:left w:val="none" w:sz="0" w:space="0" w:color="auto"/>
            <w:bottom w:val="none" w:sz="0" w:space="0" w:color="auto"/>
            <w:right w:val="none" w:sz="0" w:space="0" w:color="auto"/>
          </w:divBdr>
        </w:div>
      </w:divsChild>
    </w:div>
    <w:div w:id="788090792">
      <w:bodyDiv w:val="1"/>
      <w:marLeft w:val="0"/>
      <w:marRight w:val="0"/>
      <w:marTop w:val="0"/>
      <w:marBottom w:val="0"/>
      <w:divBdr>
        <w:top w:val="none" w:sz="0" w:space="0" w:color="auto"/>
        <w:left w:val="none" w:sz="0" w:space="0" w:color="auto"/>
        <w:bottom w:val="none" w:sz="0" w:space="0" w:color="auto"/>
        <w:right w:val="none" w:sz="0" w:space="0" w:color="auto"/>
      </w:divBdr>
      <w:divsChild>
        <w:div w:id="497691990">
          <w:marLeft w:val="0"/>
          <w:marRight w:val="547"/>
          <w:marTop w:val="106"/>
          <w:marBottom w:val="0"/>
          <w:divBdr>
            <w:top w:val="none" w:sz="0" w:space="0" w:color="auto"/>
            <w:left w:val="none" w:sz="0" w:space="0" w:color="auto"/>
            <w:bottom w:val="none" w:sz="0" w:space="0" w:color="auto"/>
            <w:right w:val="none" w:sz="0" w:space="0" w:color="auto"/>
          </w:divBdr>
        </w:div>
        <w:div w:id="242840197">
          <w:marLeft w:val="0"/>
          <w:marRight w:val="1166"/>
          <w:marTop w:val="96"/>
          <w:marBottom w:val="0"/>
          <w:divBdr>
            <w:top w:val="none" w:sz="0" w:space="0" w:color="auto"/>
            <w:left w:val="none" w:sz="0" w:space="0" w:color="auto"/>
            <w:bottom w:val="none" w:sz="0" w:space="0" w:color="auto"/>
            <w:right w:val="none" w:sz="0" w:space="0" w:color="auto"/>
          </w:divBdr>
        </w:div>
        <w:div w:id="10421079">
          <w:marLeft w:val="0"/>
          <w:marRight w:val="1166"/>
          <w:marTop w:val="96"/>
          <w:marBottom w:val="0"/>
          <w:divBdr>
            <w:top w:val="none" w:sz="0" w:space="0" w:color="auto"/>
            <w:left w:val="none" w:sz="0" w:space="0" w:color="auto"/>
            <w:bottom w:val="none" w:sz="0" w:space="0" w:color="auto"/>
            <w:right w:val="none" w:sz="0" w:space="0" w:color="auto"/>
          </w:divBdr>
        </w:div>
      </w:divsChild>
    </w:div>
    <w:div w:id="854002559">
      <w:bodyDiv w:val="1"/>
      <w:marLeft w:val="0"/>
      <w:marRight w:val="0"/>
      <w:marTop w:val="0"/>
      <w:marBottom w:val="0"/>
      <w:divBdr>
        <w:top w:val="none" w:sz="0" w:space="0" w:color="auto"/>
        <w:left w:val="none" w:sz="0" w:space="0" w:color="auto"/>
        <w:bottom w:val="none" w:sz="0" w:space="0" w:color="auto"/>
        <w:right w:val="none" w:sz="0" w:space="0" w:color="auto"/>
      </w:divBdr>
      <w:divsChild>
        <w:div w:id="1132333685">
          <w:marLeft w:val="0"/>
          <w:marRight w:val="547"/>
          <w:marTop w:val="106"/>
          <w:marBottom w:val="0"/>
          <w:divBdr>
            <w:top w:val="none" w:sz="0" w:space="0" w:color="auto"/>
            <w:left w:val="none" w:sz="0" w:space="0" w:color="auto"/>
            <w:bottom w:val="none" w:sz="0" w:space="0" w:color="auto"/>
            <w:right w:val="none" w:sz="0" w:space="0" w:color="auto"/>
          </w:divBdr>
        </w:div>
      </w:divsChild>
    </w:div>
    <w:div w:id="1001467832">
      <w:bodyDiv w:val="1"/>
      <w:marLeft w:val="0"/>
      <w:marRight w:val="0"/>
      <w:marTop w:val="0"/>
      <w:marBottom w:val="0"/>
      <w:divBdr>
        <w:top w:val="none" w:sz="0" w:space="0" w:color="auto"/>
        <w:left w:val="none" w:sz="0" w:space="0" w:color="auto"/>
        <w:bottom w:val="none" w:sz="0" w:space="0" w:color="auto"/>
        <w:right w:val="none" w:sz="0" w:space="0" w:color="auto"/>
      </w:divBdr>
      <w:divsChild>
        <w:div w:id="1088112691">
          <w:marLeft w:val="0"/>
          <w:marRight w:val="547"/>
          <w:marTop w:val="120"/>
          <w:marBottom w:val="0"/>
          <w:divBdr>
            <w:top w:val="none" w:sz="0" w:space="0" w:color="auto"/>
            <w:left w:val="none" w:sz="0" w:space="0" w:color="auto"/>
            <w:bottom w:val="none" w:sz="0" w:space="0" w:color="auto"/>
            <w:right w:val="none" w:sz="0" w:space="0" w:color="auto"/>
          </w:divBdr>
        </w:div>
        <w:div w:id="2086879432">
          <w:marLeft w:val="0"/>
          <w:marRight w:val="547"/>
          <w:marTop w:val="120"/>
          <w:marBottom w:val="0"/>
          <w:divBdr>
            <w:top w:val="none" w:sz="0" w:space="0" w:color="auto"/>
            <w:left w:val="none" w:sz="0" w:space="0" w:color="auto"/>
            <w:bottom w:val="none" w:sz="0" w:space="0" w:color="auto"/>
            <w:right w:val="none" w:sz="0" w:space="0" w:color="auto"/>
          </w:divBdr>
        </w:div>
        <w:div w:id="1232428334">
          <w:marLeft w:val="0"/>
          <w:marRight w:val="547"/>
          <w:marTop w:val="120"/>
          <w:marBottom w:val="0"/>
          <w:divBdr>
            <w:top w:val="none" w:sz="0" w:space="0" w:color="auto"/>
            <w:left w:val="none" w:sz="0" w:space="0" w:color="auto"/>
            <w:bottom w:val="none" w:sz="0" w:space="0" w:color="auto"/>
            <w:right w:val="none" w:sz="0" w:space="0" w:color="auto"/>
          </w:divBdr>
        </w:div>
        <w:div w:id="1412194777">
          <w:marLeft w:val="0"/>
          <w:marRight w:val="547"/>
          <w:marTop w:val="120"/>
          <w:marBottom w:val="0"/>
          <w:divBdr>
            <w:top w:val="none" w:sz="0" w:space="0" w:color="auto"/>
            <w:left w:val="none" w:sz="0" w:space="0" w:color="auto"/>
            <w:bottom w:val="none" w:sz="0" w:space="0" w:color="auto"/>
            <w:right w:val="none" w:sz="0" w:space="0" w:color="auto"/>
          </w:divBdr>
        </w:div>
        <w:div w:id="762992899">
          <w:marLeft w:val="0"/>
          <w:marRight w:val="547"/>
          <w:marTop w:val="120"/>
          <w:marBottom w:val="0"/>
          <w:divBdr>
            <w:top w:val="none" w:sz="0" w:space="0" w:color="auto"/>
            <w:left w:val="none" w:sz="0" w:space="0" w:color="auto"/>
            <w:bottom w:val="none" w:sz="0" w:space="0" w:color="auto"/>
            <w:right w:val="none" w:sz="0" w:space="0" w:color="auto"/>
          </w:divBdr>
        </w:div>
        <w:div w:id="346296086">
          <w:marLeft w:val="0"/>
          <w:marRight w:val="547"/>
          <w:marTop w:val="120"/>
          <w:marBottom w:val="0"/>
          <w:divBdr>
            <w:top w:val="none" w:sz="0" w:space="0" w:color="auto"/>
            <w:left w:val="none" w:sz="0" w:space="0" w:color="auto"/>
            <w:bottom w:val="none" w:sz="0" w:space="0" w:color="auto"/>
            <w:right w:val="none" w:sz="0" w:space="0" w:color="auto"/>
          </w:divBdr>
        </w:div>
        <w:div w:id="2075160612">
          <w:marLeft w:val="0"/>
          <w:marRight w:val="547"/>
          <w:marTop w:val="120"/>
          <w:marBottom w:val="0"/>
          <w:divBdr>
            <w:top w:val="none" w:sz="0" w:space="0" w:color="auto"/>
            <w:left w:val="none" w:sz="0" w:space="0" w:color="auto"/>
            <w:bottom w:val="none" w:sz="0" w:space="0" w:color="auto"/>
            <w:right w:val="none" w:sz="0" w:space="0" w:color="auto"/>
          </w:divBdr>
        </w:div>
      </w:divsChild>
    </w:div>
    <w:div w:id="1008942406">
      <w:bodyDiv w:val="1"/>
      <w:marLeft w:val="0"/>
      <w:marRight w:val="0"/>
      <w:marTop w:val="0"/>
      <w:marBottom w:val="0"/>
      <w:divBdr>
        <w:top w:val="none" w:sz="0" w:space="0" w:color="auto"/>
        <w:left w:val="none" w:sz="0" w:space="0" w:color="auto"/>
        <w:bottom w:val="none" w:sz="0" w:space="0" w:color="auto"/>
        <w:right w:val="none" w:sz="0" w:space="0" w:color="auto"/>
      </w:divBdr>
      <w:divsChild>
        <w:div w:id="1760515113">
          <w:marLeft w:val="0"/>
          <w:marRight w:val="547"/>
          <w:marTop w:val="154"/>
          <w:marBottom w:val="0"/>
          <w:divBdr>
            <w:top w:val="none" w:sz="0" w:space="0" w:color="auto"/>
            <w:left w:val="none" w:sz="0" w:space="0" w:color="auto"/>
            <w:bottom w:val="none" w:sz="0" w:space="0" w:color="auto"/>
            <w:right w:val="none" w:sz="0" w:space="0" w:color="auto"/>
          </w:divBdr>
        </w:div>
      </w:divsChild>
    </w:div>
    <w:div w:id="1105687477">
      <w:bodyDiv w:val="1"/>
      <w:marLeft w:val="0"/>
      <w:marRight w:val="0"/>
      <w:marTop w:val="0"/>
      <w:marBottom w:val="0"/>
      <w:divBdr>
        <w:top w:val="none" w:sz="0" w:space="0" w:color="auto"/>
        <w:left w:val="none" w:sz="0" w:space="0" w:color="auto"/>
        <w:bottom w:val="none" w:sz="0" w:space="0" w:color="auto"/>
        <w:right w:val="none" w:sz="0" w:space="0" w:color="auto"/>
      </w:divBdr>
      <w:divsChild>
        <w:div w:id="633171731">
          <w:marLeft w:val="0"/>
          <w:marRight w:val="547"/>
          <w:marTop w:val="106"/>
          <w:marBottom w:val="0"/>
          <w:divBdr>
            <w:top w:val="none" w:sz="0" w:space="0" w:color="auto"/>
            <w:left w:val="none" w:sz="0" w:space="0" w:color="auto"/>
            <w:bottom w:val="none" w:sz="0" w:space="0" w:color="auto"/>
            <w:right w:val="none" w:sz="0" w:space="0" w:color="auto"/>
          </w:divBdr>
        </w:div>
        <w:div w:id="621769998">
          <w:marLeft w:val="0"/>
          <w:marRight w:val="1166"/>
          <w:marTop w:val="106"/>
          <w:marBottom w:val="0"/>
          <w:divBdr>
            <w:top w:val="none" w:sz="0" w:space="0" w:color="auto"/>
            <w:left w:val="none" w:sz="0" w:space="0" w:color="auto"/>
            <w:bottom w:val="none" w:sz="0" w:space="0" w:color="auto"/>
            <w:right w:val="none" w:sz="0" w:space="0" w:color="auto"/>
          </w:divBdr>
        </w:div>
      </w:divsChild>
    </w:div>
    <w:div w:id="1113745388">
      <w:bodyDiv w:val="1"/>
      <w:marLeft w:val="0"/>
      <w:marRight w:val="0"/>
      <w:marTop w:val="0"/>
      <w:marBottom w:val="0"/>
      <w:divBdr>
        <w:top w:val="none" w:sz="0" w:space="0" w:color="auto"/>
        <w:left w:val="none" w:sz="0" w:space="0" w:color="auto"/>
        <w:bottom w:val="none" w:sz="0" w:space="0" w:color="auto"/>
        <w:right w:val="none" w:sz="0" w:space="0" w:color="auto"/>
      </w:divBdr>
      <w:divsChild>
        <w:div w:id="1473405760">
          <w:marLeft w:val="0"/>
          <w:marRight w:val="547"/>
          <w:marTop w:val="106"/>
          <w:marBottom w:val="0"/>
          <w:divBdr>
            <w:top w:val="none" w:sz="0" w:space="0" w:color="auto"/>
            <w:left w:val="none" w:sz="0" w:space="0" w:color="auto"/>
            <w:bottom w:val="none" w:sz="0" w:space="0" w:color="auto"/>
            <w:right w:val="none" w:sz="0" w:space="0" w:color="auto"/>
          </w:divBdr>
        </w:div>
        <w:div w:id="655260534">
          <w:marLeft w:val="0"/>
          <w:marRight w:val="547"/>
          <w:marTop w:val="106"/>
          <w:marBottom w:val="0"/>
          <w:divBdr>
            <w:top w:val="none" w:sz="0" w:space="0" w:color="auto"/>
            <w:left w:val="none" w:sz="0" w:space="0" w:color="auto"/>
            <w:bottom w:val="none" w:sz="0" w:space="0" w:color="auto"/>
            <w:right w:val="none" w:sz="0" w:space="0" w:color="auto"/>
          </w:divBdr>
        </w:div>
        <w:div w:id="1376739818">
          <w:marLeft w:val="0"/>
          <w:marRight w:val="547"/>
          <w:marTop w:val="106"/>
          <w:marBottom w:val="0"/>
          <w:divBdr>
            <w:top w:val="none" w:sz="0" w:space="0" w:color="auto"/>
            <w:left w:val="none" w:sz="0" w:space="0" w:color="auto"/>
            <w:bottom w:val="none" w:sz="0" w:space="0" w:color="auto"/>
            <w:right w:val="none" w:sz="0" w:space="0" w:color="auto"/>
          </w:divBdr>
        </w:div>
        <w:div w:id="1229152746">
          <w:marLeft w:val="0"/>
          <w:marRight w:val="547"/>
          <w:marTop w:val="106"/>
          <w:marBottom w:val="0"/>
          <w:divBdr>
            <w:top w:val="none" w:sz="0" w:space="0" w:color="auto"/>
            <w:left w:val="none" w:sz="0" w:space="0" w:color="auto"/>
            <w:bottom w:val="none" w:sz="0" w:space="0" w:color="auto"/>
            <w:right w:val="none" w:sz="0" w:space="0" w:color="auto"/>
          </w:divBdr>
        </w:div>
        <w:div w:id="1810516619">
          <w:marLeft w:val="0"/>
          <w:marRight w:val="547"/>
          <w:marTop w:val="106"/>
          <w:marBottom w:val="0"/>
          <w:divBdr>
            <w:top w:val="none" w:sz="0" w:space="0" w:color="auto"/>
            <w:left w:val="none" w:sz="0" w:space="0" w:color="auto"/>
            <w:bottom w:val="none" w:sz="0" w:space="0" w:color="auto"/>
            <w:right w:val="none" w:sz="0" w:space="0" w:color="auto"/>
          </w:divBdr>
        </w:div>
      </w:divsChild>
    </w:div>
    <w:div w:id="1114717621">
      <w:bodyDiv w:val="1"/>
      <w:marLeft w:val="0"/>
      <w:marRight w:val="0"/>
      <w:marTop w:val="0"/>
      <w:marBottom w:val="0"/>
      <w:divBdr>
        <w:top w:val="none" w:sz="0" w:space="0" w:color="auto"/>
        <w:left w:val="none" w:sz="0" w:space="0" w:color="auto"/>
        <w:bottom w:val="none" w:sz="0" w:space="0" w:color="auto"/>
        <w:right w:val="none" w:sz="0" w:space="0" w:color="auto"/>
      </w:divBdr>
      <w:divsChild>
        <w:div w:id="1422021188">
          <w:marLeft w:val="0"/>
          <w:marRight w:val="547"/>
          <w:marTop w:val="120"/>
          <w:marBottom w:val="0"/>
          <w:divBdr>
            <w:top w:val="none" w:sz="0" w:space="0" w:color="auto"/>
            <w:left w:val="none" w:sz="0" w:space="0" w:color="auto"/>
            <w:bottom w:val="none" w:sz="0" w:space="0" w:color="auto"/>
            <w:right w:val="none" w:sz="0" w:space="0" w:color="auto"/>
          </w:divBdr>
        </w:div>
        <w:div w:id="400563377">
          <w:marLeft w:val="0"/>
          <w:marRight w:val="547"/>
          <w:marTop w:val="120"/>
          <w:marBottom w:val="0"/>
          <w:divBdr>
            <w:top w:val="none" w:sz="0" w:space="0" w:color="auto"/>
            <w:left w:val="none" w:sz="0" w:space="0" w:color="auto"/>
            <w:bottom w:val="none" w:sz="0" w:space="0" w:color="auto"/>
            <w:right w:val="none" w:sz="0" w:space="0" w:color="auto"/>
          </w:divBdr>
        </w:div>
        <w:div w:id="764495687">
          <w:marLeft w:val="0"/>
          <w:marRight w:val="547"/>
          <w:marTop w:val="120"/>
          <w:marBottom w:val="0"/>
          <w:divBdr>
            <w:top w:val="none" w:sz="0" w:space="0" w:color="auto"/>
            <w:left w:val="none" w:sz="0" w:space="0" w:color="auto"/>
            <w:bottom w:val="none" w:sz="0" w:space="0" w:color="auto"/>
            <w:right w:val="none" w:sz="0" w:space="0" w:color="auto"/>
          </w:divBdr>
        </w:div>
        <w:div w:id="1091779740">
          <w:marLeft w:val="0"/>
          <w:marRight w:val="547"/>
          <w:marTop w:val="120"/>
          <w:marBottom w:val="0"/>
          <w:divBdr>
            <w:top w:val="none" w:sz="0" w:space="0" w:color="auto"/>
            <w:left w:val="none" w:sz="0" w:space="0" w:color="auto"/>
            <w:bottom w:val="none" w:sz="0" w:space="0" w:color="auto"/>
            <w:right w:val="none" w:sz="0" w:space="0" w:color="auto"/>
          </w:divBdr>
        </w:div>
      </w:divsChild>
    </w:div>
    <w:div w:id="1250044495">
      <w:bodyDiv w:val="1"/>
      <w:marLeft w:val="0"/>
      <w:marRight w:val="0"/>
      <w:marTop w:val="0"/>
      <w:marBottom w:val="0"/>
      <w:divBdr>
        <w:top w:val="none" w:sz="0" w:space="0" w:color="auto"/>
        <w:left w:val="none" w:sz="0" w:space="0" w:color="auto"/>
        <w:bottom w:val="none" w:sz="0" w:space="0" w:color="auto"/>
        <w:right w:val="none" w:sz="0" w:space="0" w:color="auto"/>
      </w:divBdr>
      <w:divsChild>
        <w:div w:id="1208957063">
          <w:marLeft w:val="0"/>
          <w:marRight w:val="547"/>
          <w:marTop w:val="130"/>
          <w:marBottom w:val="0"/>
          <w:divBdr>
            <w:top w:val="none" w:sz="0" w:space="0" w:color="auto"/>
            <w:left w:val="none" w:sz="0" w:space="0" w:color="auto"/>
            <w:bottom w:val="none" w:sz="0" w:space="0" w:color="auto"/>
            <w:right w:val="none" w:sz="0" w:space="0" w:color="auto"/>
          </w:divBdr>
        </w:div>
        <w:div w:id="1386560417">
          <w:marLeft w:val="0"/>
          <w:marRight w:val="547"/>
          <w:marTop w:val="130"/>
          <w:marBottom w:val="0"/>
          <w:divBdr>
            <w:top w:val="none" w:sz="0" w:space="0" w:color="auto"/>
            <w:left w:val="none" w:sz="0" w:space="0" w:color="auto"/>
            <w:bottom w:val="none" w:sz="0" w:space="0" w:color="auto"/>
            <w:right w:val="none" w:sz="0" w:space="0" w:color="auto"/>
          </w:divBdr>
        </w:div>
        <w:div w:id="1272392956">
          <w:marLeft w:val="0"/>
          <w:marRight w:val="547"/>
          <w:marTop w:val="130"/>
          <w:marBottom w:val="0"/>
          <w:divBdr>
            <w:top w:val="none" w:sz="0" w:space="0" w:color="auto"/>
            <w:left w:val="none" w:sz="0" w:space="0" w:color="auto"/>
            <w:bottom w:val="none" w:sz="0" w:space="0" w:color="auto"/>
            <w:right w:val="none" w:sz="0" w:space="0" w:color="auto"/>
          </w:divBdr>
        </w:div>
        <w:div w:id="1129470043">
          <w:marLeft w:val="0"/>
          <w:marRight w:val="547"/>
          <w:marTop w:val="130"/>
          <w:marBottom w:val="0"/>
          <w:divBdr>
            <w:top w:val="none" w:sz="0" w:space="0" w:color="auto"/>
            <w:left w:val="none" w:sz="0" w:space="0" w:color="auto"/>
            <w:bottom w:val="none" w:sz="0" w:space="0" w:color="auto"/>
            <w:right w:val="none" w:sz="0" w:space="0" w:color="auto"/>
          </w:divBdr>
        </w:div>
      </w:divsChild>
    </w:div>
    <w:div w:id="1311058821">
      <w:bodyDiv w:val="1"/>
      <w:marLeft w:val="0"/>
      <w:marRight w:val="0"/>
      <w:marTop w:val="0"/>
      <w:marBottom w:val="0"/>
      <w:divBdr>
        <w:top w:val="none" w:sz="0" w:space="0" w:color="auto"/>
        <w:left w:val="none" w:sz="0" w:space="0" w:color="auto"/>
        <w:bottom w:val="none" w:sz="0" w:space="0" w:color="auto"/>
        <w:right w:val="none" w:sz="0" w:space="0" w:color="auto"/>
      </w:divBdr>
      <w:divsChild>
        <w:div w:id="872615058">
          <w:marLeft w:val="0"/>
          <w:marRight w:val="547"/>
          <w:marTop w:val="106"/>
          <w:marBottom w:val="0"/>
          <w:divBdr>
            <w:top w:val="none" w:sz="0" w:space="0" w:color="auto"/>
            <w:left w:val="none" w:sz="0" w:space="0" w:color="auto"/>
            <w:bottom w:val="none" w:sz="0" w:space="0" w:color="auto"/>
            <w:right w:val="none" w:sz="0" w:space="0" w:color="auto"/>
          </w:divBdr>
        </w:div>
      </w:divsChild>
    </w:div>
    <w:div w:id="1388530502">
      <w:bodyDiv w:val="1"/>
      <w:marLeft w:val="0"/>
      <w:marRight w:val="0"/>
      <w:marTop w:val="0"/>
      <w:marBottom w:val="0"/>
      <w:divBdr>
        <w:top w:val="none" w:sz="0" w:space="0" w:color="auto"/>
        <w:left w:val="none" w:sz="0" w:space="0" w:color="auto"/>
        <w:bottom w:val="none" w:sz="0" w:space="0" w:color="auto"/>
        <w:right w:val="none" w:sz="0" w:space="0" w:color="auto"/>
      </w:divBdr>
      <w:divsChild>
        <w:div w:id="2098817489">
          <w:marLeft w:val="0"/>
          <w:marRight w:val="547"/>
          <w:marTop w:val="120"/>
          <w:marBottom w:val="0"/>
          <w:divBdr>
            <w:top w:val="none" w:sz="0" w:space="0" w:color="auto"/>
            <w:left w:val="none" w:sz="0" w:space="0" w:color="auto"/>
            <w:bottom w:val="none" w:sz="0" w:space="0" w:color="auto"/>
            <w:right w:val="none" w:sz="0" w:space="0" w:color="auto"/>
          </w:divBdr>
        </w:div>
        <w:div w:id="1035275290">
          <w:marLeft w:val="0"/>
          <w:marRight w:val="547"/>
          <w:marTop w:val="120"/>
          <w:marBottom w:val="0"/>
          <w:divBdr>
            <w:top w:val="none" w:sz="0" w:space="0" w:color="auto"/>
            <w:left w:val="none" w:sz="0" w:space="0" w:color="auto"/>
            <w:bottom w:val="none" w:sz="0" w:space="0" w:color="auto"/>
            <w:right w:val="none" w:sz="0" w:space="0" w:color="auto"/>
          </w:divBdr>
        </w:div>
      </w:divsChild>
    </w:div>
    <w:div w:id="1427269602">
      <w:bodyDiv w:val="1"/>
      <w:marLeft w:val="0"/>
      <w:marRight w:val="0"/>
      <w:marTop w:val="0"/>
      <w:marBottom w:val="0"/>
      <w:divBdr>
        <w:top w:val="none" w:sz="0" w:space="0" w:color="auto"/>
        <w:left w:val="none" w:sz="0" w:space="0" w:color="auto"/>
        <w:bottom w:val="none" w:sz="0" w:space="0" w:color="auto"/>
        <w:right w:val="none" w:sz="0" w:space="0" w:color="auto"/>
      </w:divBdr>
      <w:divsChild>
        <w:div w:id="881792324">
          <w:marLeft w:val="0"/>
          <w:marRight w:val="547"/>
          <w:marTop w:val="144"/>
          <w:marBottom w:val="0"/>
          <w:divBdr>
            <w:top w:val="none" w:sz="0" w:space="0" w:color="auto"/>
            <w:left w:val="none" w:sz="0" w:space="0" w:color="auto"/>
            <w:bottom w:val="none" w:sz="0" w:space="0" w:color="auto"/>
            <w:right w:val="none" w:sz="0" w:space="0" w:color="auto"/>
          </w:divBdr>
        </w:div>
      </w:divsChild>
    </w:div>
    <w:div w:id="1469863499">
      <w:bodyDiv w:val="1"/>
      <w:marLeft w:val="0"/>
      <w:marRight w:val="0"/>
      <w:marTop w:val="0"/>
      <w:marBottom w:val="0"/>
      <w:divBdr>
        <w:top w:val="none" w:sz="0" w:space="0" w:color="auto"/>
        <w:left w:val="none" w:sz="0" w:space="0" w:color="auto"/>
        <w:bottom w:val="none" w:sz="0" w:space="0" w:color="auto"/>
        <w:right w:val="none" w:sz="0" w:space="0" w:color="auto"/>
      </w:divBdr>
      <w:divsChild>
        <w:div w:id="1800370417">
          <w:marLeft w:val="0"/>
          <w:marRight w:val="547"/>
          <w:marTop w:val="144"/>
          <w:marBottom w:val="0"/>
          <w:divBdr>
            <w:top w:val="none" w:sz="0" w:space="0" w:color="auto"/>
            <w:left w:val="none" w:sz="0" w:space="0" w:color="auto"/>
            <w:bottom w:val="none" w:sz="0" w:space="0" w:color="auto"/>
            <w:right w:val="none" w:sz="0" w:space="0" w:color="auto"/>
          </w:divBdr>
        </w:div>
      </w:divsChild>
    </w:div>
    <w:div w:id="1482231699">
      <w:bodyDiv w:val="1"/>
      <w:marLeft w:val="0"/>
      <w:marRight w:val="0"/>
      <w:marTop w:val="0"/>
      <w:marBottom w:val="0"/>
      <w:divBdr>
        <w:top w:val="none" w:sz="0" w:space="0" w:color="auto"/>
        <w:left w:val="none" w:sz="0" w:space="0" w:color="auto"/>
        <w:bottom w:val="none" w:sz="0" w:space="0" w:color="auto"/>
        <w:right w:val="none" w:sz="0" w:space="0" w:color="auto"/>
      </w:divBdr>
      <w:divsChild>
        <w:div w:id="1067728546">
          <w:marLeft w:val="0"/>
          <w:marRight w:val="1166"/>
          <w:marTop w:val="125"/>
          <w:marBottom w:val="0"/>
          <w:divBdr>
            <w:top w:val="none" w:sz="0" w:space="0" w:color="auto"/>
            <w:left w:val="none" w:sz="0" w:space="0" w:color="auto"/>
            <w:bottom w:val="none" w:sz="0" w:space="0" w:color="auto"/>
            <w:right w:val="none" w:sz="0" w:space="0" w:color="auto"/>
          </w:divBdr>
        </w:div>
      </w:divsChild>
    </w:div>
    <w:div w:id="1529565261">
      <w:bodyDiv w:val="1"/>
      <w:marLeft w:val="0"/>
      <w:marRight w:val="0"/>
      <w:marTop w:val="0"/>
      <w:marBottom w:val="0"/>
      <w:divBdr>
        <w:top w:val="none" w:sz="0" w:space="0" w:color="auto"/>
        <w:left w:val="none" w:sz="0" w:space="0" w:color="auto"/>
        <w:bottom w:val="none" w:sz="0" w:space="0" w:color="auto"/>
        <w:right w:val="none" w:sz="0" w:space="0" w:color="auto"/>
      </w:divBdr>
      <w:divsChild>
        <w:div w:id="934092417">
          <w:marLeft w:val="0"/>
          <w:marRight w:val="547"/>
          <w:marTop w:val="144"/>
          <w:marBottom w:val="0"/>
          <w:divBdr>
            <w:top w:val="none" w:sz="0" w:space="0" w:color="auto"/>
            <w:left w:val="none" w:sz="0" w:space="0" w:color="auto"/>
            <w:bottom w:val="none" w:sz="0" w:space="0" w:color="auto"/>
            <w:right w:val="none" w:sz="0" w:space="0" w:color="auto"/>
          </w:divBdr>
        </w:div>
        <w:div w:id="1861818365">
          <w:marLeft w:val="0"/>
          <w:marRight w:val="1166"/>
          <w:marTop w:val="125"/>
          <w:marBottom w:val="0"/>
          <w:divBdr>
            <w:top w:val="none" w:sz="0" w:space="0" w:color="auto"/>
            <w:left w:val="none" w:sz="0" w:space="0" w:color="auto"/>
            <w:bottom w:val="none" w:sz="0" w:space="0" w:color="auto"/>
            <w:right w:val="none" w:sz="0" w:space="0" w:color="auto"/>
          </w:divBdr>
        </w:div>
      </w:divsChild>
    </w:div>
    <w:div w:id="1569724735">
      <w:bodyDiv w:val="1"/>
      <w:marLeft w:val="0"/>
      <w:marRight w:val="0"/>
      <w:marTop w:val="0"/>
      <w:marBottom w:val="0"/>
      <w:divBdr>
        <w:top w:val="none" w:sz="0" w:space="0" w:color="auto"/>
        <w:left w:val="none" w:sz="0" w:space="0" w:color="auto"/>
        <w:bottom w:val="none" w:sz="0" w:space="0" w:color="auto"/>
        <w:right w:val="none" w:sz="0" w:space="0" w:color="auto"/>
      </w:divBdr>
      <w:divsChild>
        <w:div w:id="213080616">
          <w:marLeft w:val="0"/>
          <w:marRight w:val="1166"/>
          <w:marTop w:val="134"/>
          <w:marBottom w:val="0"/>
          <w:divBdr>
            <w:top w:val="none" w:sz="0" w:space="0" w:color="auto"/>
            <w:left w:val="none" w:sz="0" w:space="0" w:color="auto"/>
            <w:bottom w:val="none" w:sz="0" w:space="0" w:color="auto"/>
            <w:right w:val="none" w:sz="0" w:space="0" w:color="auto"/>
          </w:divBdr>
        </w:div>
      </w:divsChild>
    </w:div>
    <w:div w:id="1698851089">
      <w:bodyDiv w:val="1"/>
      <w:marLeft w:val="0"/>
      <w:marRight w:val="0"/>
      <w:marTop w:val="0"/>
      <w:marBottom w:val="0"/>
      <w:divBdr>
        <w:top w:val="none" w:sz="0" w:space="0" w:color="auto"/>
        <w:left w:val="none" w:sz="0" w:space="0" w:color="auto"/>
        <w:bottom w:val="none" w:sz="0" w:space="0" w:color="auto"/>
        <w:right w:val="none" w:sz="0" w:space="0" w:color="auto"/>
      </w:divBdr>
      <w:divsChild>
        <w:div w:id="1643340936">
          <w:marLeft w:val="0"/>
          <w:marRight w:val="547"/>
          <w:marTop w:val="106"/>
          <w:marBottom w:val="0"/>
          <w:divBdr>
            <w:top w:val="none" w:sz="0" w:space="0" w:color="auto"/>
            <w:left w:val="none" w:sz="0" w:space="0" w:color="auto"/>
            <w:bottom w:val="none" w:sz="0" w:space="0" w:color="auto"/>
            <w:right w:val="none" w:sz="0" w:space="0" w:color="auto"/>
          </w:divBdr>
        </w:div>
      </w:divsChild>
    </w:div>
    <w:div w:id="1766919050">
      <w:bodyDiv w:val="1"/>
      <w:marLeft w:val="0"/>
      <w:marRight w:val="0"/>
      <w:marTop w:val="0"/>
      <w:marBottom w:val="0"/>
      <w:divBdr>
        <w:top w:val="none" w:sz="0" w:space="0" w:color="auto"/>
        <w:left w:val="none" w:sz="0" w:space="0" w:color="auto"/>
        <w:bottom w:val="none" w:sz="0" w:space="0" w:color="auto"/>
        <w:right w:val="none" w:sz="0" w:space="0" w:color="auto"/>
      </w:divBdr>
      <w:divsChild>
        <w:div w:id="513105545">
          <w:marLeft w:val="0"/>
          <w:marRight w:val="547"/>
          <w:marTop w:val="154"/>
          <w:marBottom w:val="0"/>
          <w:divBdr>
            <w:top w:val="none" w:sz="0" w:space="0" w:color="auto"/>
            <w:left w:val="none" w:sz="0" w:space="0" w:color="auto"/>
            <w:bottom w:val="none" w:sz="0" w:space="0" w:color="auto"/>
            <w:right w:val="none" w:sz="0" w:space="0" w:color="auto"/>
          </w:divBdr>
        </w:div>
        <w:div w:id="1727097409">
          <w:marLeft w:val="0"/>
          <w:marRight w:val="547"/>
          <w:marTop w:val="154"/>
          <w:marBottom w:val="0"/>
          <w:divBdr>
            <w:top w:val="none" w:sz="0" w:space="0" w:color="auto"/>
            <w:left w:val="none" w:sz="0" w:space="0" w:color="auto"/>
            <w:bottom w:val="none" w:sz="0" w:space="0" w:color="auto"/>
            <w:right w:val="none" w:sz="0" w:space="0" w:color="auto"/>
          </w:divBdr>
        </w:div>
      </w:divsChild>
    </w:div>
    <w:div w:id="1879077417">
      <w:bodyDiv w:val="1"/>
      <w:marLeft w:val="0"/>
      <w:marRight w:val="0"/>
      <w:marTop w:val="0"/>
      <w:marBottom w:val="0"/>
      <w:divBdr>
        <w:top w:val="none" w:sz="0" w:space="0" w:color="auto"/>
        <w:left w:val="none" w:sz="0" w:space="0" w:color="auto"/>
        <w:bottom w:val="none" w:sz="0" w:space="0" w:color="auto"/>
        <w:right w:val="none" w:sz="0" w:space="0" w:color="auto"/>
      </w:divBdr>
      <w:divsChild>
        <w:div w:id="132598802">
          <w:marLeft w:val="0"/>
          <w:marRight w:val="547"/>
          <w:marTop w:val="144"/>
          <w:marBottom w:val="0"/>
          <w:divBdr>
            <w:top w:val="none" w:sz="0" w:space="0" w:color="auto"/>
            <w:left w:val="none" w:sz="0" w:space="0" w:color="auto"/>
            <w:bottom w:val="none" w:sz="0" w:space="0" w:color="auto"/>
            <w:right w:val="none" w:sz="0" w:space="0" w:color="auto"/>
          </w:divBdr>
        </w:div>
        <w:div w:id="482550073">
          <w:marLeft w:val="0"/>
          <w:marRight w:val="547"/>
          <w:marTop w:val="144"/>
          <w:marBottom w:val="0"/>
          <w:divBdr>
            <w:top w:val="none" w:sz="0" w:space="0" w:color="auto"/>
            <w:left w:val="none" w:sz="0" w:space="0" w:color="auto"/>
            <w:bottom w:val="none" w:sz="0" w:space="0" w:color="auto"/>
            <w:right w:val="none" w:sz="0" w:space="0" w:color="auto"/>
          </w:divBdr>
        </w:div>
        <w:div w:id="710156698">
          <w:marLeft w:val="0"/>
          <w:marRight w:val="547"/>
          <w:marTop w:val="144"/>
          <w:marBottom w:val="0"/>
          <w:divBdr>
            <w:top w:val="none" w:sz="0" w:space="0" w:color="auto"/>
            <w:left w:val="none" w:sz="0" w:space="0" w:color="auto"/>
            <w:bottom w:val="none" w:sz="0" w:space="0" w:color="auto"/>
            <w:right w:val="none" w:sz="0" w:space="0" w:color="auto"/>
          </w:divBdr>
        </w:div>
        <w:div w:id="1573200463">
          <w:marLeft w:val="0"/>
          <w:marRight w:val="547"/>
          <w:marTop w:val="144"/>
          <w:marBottom w:val="0"/>
          <w:divBdr>
            <w:top w:val="none" w:sz="0" w:space="0" w:color="auto"/>
            <w:left w:val="none" w:sz="0" w:space="0" w:color="auto"/>
            <w:bottom w:val="none" w:sz="0" w:space="0" w:color="auto"/>
            <w:right w:val="none" w:sz="0" w:space="0" w:color="auto"/>
          </w:divBdr>
        </w:div>
        <w:div w:id="51077048">
          <w:marLeft w:val="0"/>
          <w:marRight w:val="547"/>
          <w:marTop w:val="144"/>
          <w:marBottom w:val="0"/>
          <w:divBdr>
            <w:top w:val="none" w:sz="0" w:space="0" w:color="auto"/>
            <w:left w:val="none" w:sz="0" w:space="0" w:color="auto"/>
            <w:bottom w:val="none" w:sz="0" w:space="0" w:color="auto"/>
            <w:right w:val="none" w:sz="0" w:space="0" w:color="auto"/>
          </w:divBdr>
        </w:div>
        <w:div w:id="1750728840">
          <w:marLeft w:val="0"/>
          <w:marRight w:val="547"/>
          <w:marTop w:val="144"/>
          <w:marBottom w:val="0"/>
          <w:divBdr>
            <w:top w:val="none" w:sz="0" w:space="0" w:color="auto"/>
            <w:left w:val="none" w:sz="0" w:space="0" w:color="auto"/>
            <w:bottom w:val="none" w:sz="0" w:space="0" w:color="auto"/>
            <w:right w:val="none" w:sz="0" w:space="0" w:color="auto"/>
          </w:divBdr>
        </w:div>
      </w:divsChild>
    </w:div>
    <w:div w:id="1990091446">
      <w:bodyDiv w:val="1"/>
      <w:marLeft w:val="0"/>
      <w:marRight w:val="0"/>
      <w:marTop w:val="0"/>
      <w:marBottom w:val="0"/>
      <w:divBdr>
        <w:top w:val="none" w:sz="0" w:space="0" w:color="auto"/>
        <w:left w:val="none" w:sz="0" w:space="0" w:color="auto"/>
        <w:bottom w:val="none" w:sz="0" w:space="0" w:color="auto"/>
        <w:right w:val="none" w:sz="0" w:space="0" w:color="auto"/>
      </w:divBdr>
      <w:divsChild>
        <w:div w:id="10842226">
          <w:marLeft w:val="0"/>
          <w:marRight w:val="547"/>
          <w:marTop w:val="106"/>
          <w:marBottom w:val="0"/>
          <w:divBdr>
            <w:top w:val="none" w:sz="0" w:space="0" w:color="auto"/>
            <w:left w:val="none" w:sz="0" w:space="0" w:color="auto"/>
            <w:bottom w:val="none" w:sz="0" w:space="0" w:color="auto"/>
            <w:right w:val="none" w:sz="0" w:space="0" w:color="auto"/>
          </w:divBdr>
        </w:div>
      </w:divsChild>
    </w:div>
    <w:div w:id="2014841708">
      <w:bodyDiv w:val="1"/>
      <w:marLeft w:val="0"/>
      <w:marRight w:val="0"/>
      <w:marTop w:val="0"/>
      <w:marBottom w:val="0"/>
      <w:divBdr>
        <w:top w:val="none" w:sz="0" w:space="0" w:color="auto"/>
        <w:left w:val="none" w:sz="0" w:space="0" w:color="auto"/>
        <w:bottom w:val="none" w:sz="0" w:space="0" w:color="auto"/>
        <w:right w:val="none" w:sz="0" w:space="0" w:color="auto"/>
      </w:divBdr>
      <w:divsChild>
        <w:div w:id="1051344073">
          <w:marLeft w:val="0"/>
          <w:marRight w:val="547"/>
          <w:marTop w:val="120"/>
          <w:marBottom w:val="0"/>
          <w:divBdr>
            <w:top w:val="none" w:sz="0" w:space="0" w:color="auto"/>
            <w:left w:val="none" w:sz="0" w:space="0" w:color="auto"/>
            <w:bottom w:val="none" w:sz="0" w:space="0" w:color="auto"/>
            <w:right w:val="none" w:sz="0" w:space="0" w:color="auto"/>
          </w:divBdr>
        </w:div>
      </w:divsChild>
    </w:div>
    <w:div w:id="2067952036">
      <w:bodyDiv w:val="1"/>
      <w:marLeft w:val="0"/>
      <w:marRight w:val="0"/>
      <w:marTop w:val="0"/>
      <w:marBottom w:val="0"/>
      <w:divBdr>
        <w:top w:val="none" w:sz="0" w:space="0" w:color="auto"/>
        <w:left w:val="none" w:sz="0" w:space="0" w:color="auto"/>
        <w:bottom w:val="none" w:sz="0" w:space="0" w:color="auto"/>
        <w:right w:val="none" w:sz="0" w:space="0" w:color="auto"/>
      </w:divBdr>
      <w:divsChild>
        <w:div w:id="934629677">
          <w:marLeft w:val="0"/>
          <w:marRight w:val="547"/>
          <w:marTop w:val="106"/>
          <w:marBottom w:val="0"/>
          <w:divBdr>
            <w:top w:val="none" w:sz="0" w:space="0" w:color="auto"/>
            <w:left w:val="none" w:sz="0" w:space="0" w:color="auto"/>
            <w:bottom w:val="none" w:sz="0" w:space="0" w:color="auto"/>
            <w:right w:val="none" w:sz="0" w:space="0" w:color="auto"/>
          </w:divBdr>
        </w:div>
        <w:div w:id="118764404">
          <w:marLeft w:val="0"/>
          <w:marRight w:val="1166"/>
          <w:marTop w:val="106"/>
          <w:marBottom w:val="0"/>
          <w:divBdr>
            <w:top w:val="none" w:sz="0" w:space="0" w:color="auto"/>
            <w:left w:val="none" w:sz="0" w:space="0" w:color="auto"/>
            <w:bottom w:val="none" w:sz="0" w:space="0" w:color="auto"/>
            <w:right w:val="none" w:sz="0" w:space="0" w:color="auto"/>
          </w:divBdr>
        </w:div>
      </w:divsChild>
    </w:div>
    <w:div w:id="2100246025">
      <w:bodyDiv w:val="1"/>
      <w:marLeft w:val="0"/>
      <w:marRight w:val="0"/>
      <w:marTop w:val="0"/>
      <w:marBottom w:val="0"/>
      <w:divBdr>
        <w:top w:val="none" w:sz="0" w:space="0" w:color="auto"/>
        <w:left w:val="none" w:sz="0" w:space="0" w:color="auto"/>
        <w:bottom w:val="none" w:sz="0" w:space="0" w:color="auto"/>
        <w:right w:val="none" w:sz="0" w:space="0" w:color="auto"/>
      </w:divBdr>
      <w:divsChild>
        <w:div w:id="669717832">
          <w:marLeft w:val="0"/>
          <w:marRight w:val="547"/>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www.cas.vanderbilt.edu/bioimages/biohires/j/hjuni--flmale-catkins10673.jp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1061</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asan</dc:creator>
  <cp:keywords/>
  <dc:description/>
  <cp:lastModifiedBy>Hosseini</cp:lastModifiedBy>
  <cp:revision>6</cp:revision>
  <dcterms:created xsi:type="dcterms:W3CDTF">2016-05-03T03:15:00Z</dcterms:created>
  <dcterms:modified xsi:type="dcterms:W3CDTF">2016-05-31T06:22:00Z</dcterms:modified>
</cp:coreProperties>
</file>